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FBFE" w14:textId="77777777" w:rsidR="00F4495D" w:rsidRDefault="00F4495D" w:rsidP="00F4495D">
      <w:pPr>
        <w:tabs>
          <w:tab w:val="left" w:pos="284"/>
        </w:tabs>
        <w:jc w:val="both"/>
        <w:rPr>
          <w:rFonts w:ascii="Tahoma" w:hAnsi="Tahoma" w:cs="Tahoma"/>
          <w:caps/>
          <w:color w:val="808080"/>
        </w:rPr>
      </w:pPr>
      <w:bookmarkStart w:id="0" w:name="_Hlk103609537"/>
    </w:p>
    <w:p w14:paraId="6BB5FA51" w14:textId="77777777" w:rsidR="001F4EBB" w:rsidRDefault="001F4EBB" w:rsidP="00F4495D">
      <w:pPr>
        <w:tabs>
          <w:tab w:val="left" w:pos="284"/>
        </w:tabs>
        <w:jc w:val="both"/>
        <w:rPr>
          <w:rFonts w:ascii="Tahoma" w:hAnsi="Tahoma" w:cs="Tahoma"/>
          <w:caps/>
          <w:color w:val="808080"/>
        </w:rPr>
      </w:pPr>
    </w:p>
    <w:p w14:paraId="1AEFACA9" w14:textId="238CDC6C" w:rsidR="00547B02" w:rsidRDefault="00DC13B8" w:rsidP="00547B02">
      <w:pPr>
        <w:pStyle w:val="Sottotitolo"/>
        <w:jc w:val="center"/>
        <w:rPr>
          <w:rFonts w:ascii="Arial Narrow" w:hAnsi="Arial Narrow" w:cs="Tahoma"/>
          <w:b/>
          <w:bCs/>
          <w:iCs/>
          <w:smallCaps/>
          <w:szCs w:val="24"/>
          <w:u w:val="none"/>
        </w:rPr>
      </w:pPr>
      <w:bookmarkStart w:id="1" w:name="_Hlk103609507"/>
      <w:r w:rsidRPr="00DC13B8">
        <w:rPr>
          <w:rFonts w:ascii="Arial Narrow" w:hAnsi="Arial Narrow" w:cs="Tahoma"/>
          <w:b/>
          <w:bCs/>
          <w:iCs/>
          <w:smallCaps/>
          <w:szCs w:val="24"/>
          <w:u w:val="none"/>
        </w:rPr>
        <w:t>GRADUATION SESSION APPLICATION FORM</w:t>
      </w:r>
    </w:p>
    <w:p w14:paraId="6DF0D647" w14:textId="009CAE9A" w:rsidR="00DC13B8" w:rsidRDefault="00B726F4" w:rsidP="00547B02">
      <w:pPr>
        <w:pStyle w:val="Sottotitolo"/>
        <w:jc w:val="center"/>
        <w:rPr>
          <w:rFonts w:ascii="Arial Narrow" w:hAnsi="Arial Narrow" w:cs="Tahoma"/>
          <w:smallCaps/>
          <w:sz w:val="22"/>
          <w:szCs w:val="22"/>
          <w:u w:val="none"/>
        </w:rPr>
      </w:pPr>
      <w:r>
        <w:rPr>
          <w:rFonts w:ascii="Arial Narrow" w:hAnsi="Arial Narrow" w:cs="Tahoma"/>
          <w:smallCaps/>
          <w:sz w:val="22"/>
          <w:szCs w:val="22"/>
          <w:u w:val="none"/>
        </w:rPr>
        <w:t>faculty of law</w:t>
      </w:r>
    </w:p>
    <w:p w14:paraId="0D555783" w14:textId="77777777" w:rsidR="00DC13B8" w:rsidRPr="00007885" w:rsidRDefault="00DC13B8" w:rsidP="00547B02">
      <w:pPr>
        <w:pStyle w:val="Sottotitolo"/>
        <w:jc w:val="center"/>
        <w:rPr>
          <w:rFonts w:ascii="Arial Narrow" w:hAnsi="Arial Narrow" w:cs="Tahoma"/>
          <w:smallCaps/>
          <w:sz w:val="22"/>
          <w:szCs w:val="22"/>
          <w:u w:val="none"/>
        </w:rPr>
      </w:pPr>
    </w:p>
    <w:p w14:paraId="77BF7DB2" w14:textId="77777777" w:rsidR="00547B02" w:rsidRPr="00007885" w:rsidRDefault="00547B02" w:rsidP="00F4495D">
      <w:pPr>
        <w:rPr>
          <w:rFonts w:ascii="Arial Narrow" w:hAnsi="Arial Narrow"/>
        </w:rPr>
      </w:pPr>
    </w:p>
    <w:tbl>
      <w:tblPr>
        <w:tblStyle w:val="Grigliatabellachiara"/>
        <w:tblW w:w="10773" w:type="dxa"/>
        <w:tblLayout w:type="fixed"/>
        <w:tblLook w:val="01E0" w:firstRow="1" w:lastRow="1" w:firstColumn="1" w:lastColumn="1" w:noHBand="0" w:noVBand="0"/>
      </w:tblPr>
      <w:tblGrid>
        <w:gridCol w:w="2031"/>
        <w:gridCol w:w="8742"/>
      </w:tblGrid>
      <w:tr w:rsidR="00CB04CC" w:rsidRPr="00007885" w14:paraId="396743D6" w14:textId="77777777" w:rsidTr="00007885">
        <w:trPr>
          <w:trHeight w:val="397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08461F9C" w14:textId="0BCAD7B4" w:rsidR="00CB04CC" w:rsidRPr="00613001" w:rsidRDefault="00DC13B8" w:rsidP="00DC13B8">
            <w:pPr>
              <w:ind w:left="-108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Master’s</w:t>
            </w:r>
            <w:proofErr w:type="spellEnd"/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 Degree</w:t>
            </w:r>
            <w:r w:rsidR="00CB04CC" w:rsidRPr="00613001">
              <w:rPr>
                <w:rFonts w:ascii="Arial Narrow" w:hAnsi="Arial Narrow" w:cs="Tahoma"/>
                <w:sz w:val="24"/>
                <w:szCs w:val="24"/>
              </w:rPr>
              <w:t xml:space="preserve"> in</w:t>
            </w:r>
          </w:p>
        </w:tc>
        <w:tc>
          <w:tcPr>
            <w:tcW w:w="8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76696" w14:textId="77777777" w:rsidR="00CB04CC" w:rsidRPr="00007885" w:rsidRDefault="00CB04CC" w:rsidP="00CB04CC">
            <w:pPr>
              <w:rPr>
                <w:rFonts w:ascii="Arial Narrow" w:hAnsi="Arial Narrow" w:cs="Tahoma"/>
              </w:rPr>
            </w:pPr>
            <w:r w:rsidRPr="00007885">
              <w:rPr>
                <w:rFonts w:ascii="Arial Narrow" w:hAnsi="Arial Narrow" w:cs="Tahom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</w:rPr>
            </w:r>
            <w:r w:rsidRPr="00007885">
              <w:rPr>
                <w:rFonts w:ascii="Arial Narrow" w:hAnsi="Arial Narrow" w:cs="Tahoma"/>
              </w:rPr>
              <w:fldChar w:fldCharType="separate"/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</w:rPr>
              <w:fldChar w:fldCharType="end"/>
            </w:r>
          </w:p>
        </w:tc>
      </w:tr>
    </w:tbl>
    <w:p w14:paraId="49A23D30" w14:textId="77777777" w:rsidR="001F4EBB" w:rsidRPr="00007885" w:rsidRDefault="001F4EBB" w:rsidP="001F4EBB">
      <w:pPr>
        <w:rPr>
          <w:rFonts w:ascii="Arial Narrow" w:hAnsi="Arial Narrow"/>
          <w:sz w:val="22"/>
          <w:szCs w:val="22"/>
        </w:rPr>
      </w:pPr>
    </w:p>
    <w:tbl>
      <w:tblPr>
        <w:tblStyle w:val="Grigliatabellachiara"/>
        <w:tblW w:w="10773" w:type="dxa"/>
        <w:tblLayout w:type="fixed"/>
        <w:tblLook w:val="01E0" w:firstRow="1" w:lastRow="1" w:firstColumn="1" w:lastColumn="1" w:noHBand="0" w:noVBand="0"/>
      </w:tblPr>
      <w:tblGrid>
        <w:gridCol w:w="2127"/>
        <w:gridCol w:w="8646"/>
      </w:tblGrid>
      <w:tr w:rsidR="001F4EBB" w:rsidRPr="00007885" w14:paraId="79B561FC" w14:textId="77777777" w:rsidTr="00C56D36">
        <w:trPr>
          <w:trHeight w:val="5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12291C" w14:textId="6020AB59" w:rsidR="001F4EBB" w:rsidRPr="00613001" w:rsidRDefault="00C56D36" w:rsidP="00C56D36">
            <w:pPr>
              <w:ind w:left="-108"/>
              <w:rPr>
                <w:rFonts w:ascii="Arial Narrow" w:hAnsi="Arial Narrow" w:cs="Tahoma"/>
                <w:sz w:val="24"/>
                <w:szCs w:val="24"/>
              </w:rPr>
            </w:pPr>
            <w:r w:rsidRPr="00C56D36">
              <w:rPr>
                <w:rFonts w:ascii="Arial Narrow" w:hAnsi="Arial Narrow" w:cs="Tahoma"/>
                <w:sz w:val="24"/>
                <w:szCs w:val="24"/>
              </w:rPr>
              <w:t xml:space="preserve">Date of the </w:t>
            </w:r>
            <w:proofErr w:type="spellStart"/>
            <w:r w:rsidRPr="00C56D36">
              <w:rPr>
                <w:rFonts w:ascii="Arial Narrow" w:hAnsi="Arial Narrow" w:cs="Tahoma"/>
                <w:sz w:val="24"/>
                <w:szCs w:val="24"/>
              </w:rPr>
              <w:t>graduation</w:t>
            </w:r>
            <w:proofErr w:type="spellEnd"/>
            <w:r w:rsidRPr="00C56D36">
              <w:rPr>
                <w:rFonts w:ascii="Arial Narrow" w:hAnsi="Arial Narrow" w:cs="Tahoma"/>
                <w:sz w:val="24"/>
                <w:szCs w:val="24"/>
              </w:rPr>
              <w:t xml:space="preserve"> session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00CBD" w14:textId="77777777" w:rsidR="001F4EBB" w:rsidRPr="00007885" w:rsidRDefault="001F4EBB" w:rsidP="00CE763D">
            <w:pPr>
              <w:rPr>
                <w:rFonts w:ascii="Arial Narrow" w:hAnsi="Arial Narrow" w:cs="Tahoma"/>
              </w:rPr>
            </w:pPr>
            <w:r w:rsidRPr="00007885">
              <w:rPr>
                <w:rFonts w:ascii="Arial Narrow" w:hAnsi="Arial Narrow" w:cs="Tahom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</w:rPr>
            </w:r>
            <w:r w:rsidRPr="00007885">
              <w:rPr>
                <w:rFonts w:ascii="Arial Narrow" w:hAnsi="Arial Narrow" w:cs="Tahoma"/>
              </w:rPr>
              <w:fldChar w:fldCharType="separate"/>
            </w:r>
            <w:r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</w:rPr>
              <w:fldChar w:fldCharType="end"/>
            </w:r>
          </w:p>
        </w:tc>
      </w:tr>
    </w:tbl>
    <w:p w14:paraId="3E7CEAA5" w14:textId="77777777" w:rsidR="001F4EBB" w:rsidRPr="00007885" w:rsidRDefault="001F4EBB" w:rsidP="001F4EBB">
      <w:pPr>
        <w:rPr>
          <w:rFonts w:ascii="Arial Narrow" w:hAnsi="Arial Narrow"/>
          <w:sz w:val="22"/>
          <w:szCs w:val="22"/>
        </w:rPr>
      </w:pPr>
    </w:p>
    <w:tbl>
      <w:tblPr>
        <w:tblStyle w:val="Grigliatabellachiara"/>
        <w:tblW w:w="10868" w:type="dxa"/>
        <w:tblLook w:val="01E0" w:firstRow="1" w:lastRow="1" w:firstColumn="1" w:lastColumn="1" w:noHBand="0" w:noVBand="0"/>
      </w:tblPr>
      <w:tblGrid>
        <w:gridCol w:w="1210"/>
        <w:gridCol w:w="5453"/>
        <w:gridCol w:w="1559"/>
        <w:gridCol w:w="2410"/>
        <w:gridCol w:w="236"/>
      </w:tblGrid>
      <w:tr w:rsidR="00B726F4" w:rsidRPr="00007885" w14:paraId="584E6D39" w14:textId="77777777" w:rsidTr="00C56D36">
        <w:trPr>
          <w:trHeight w:val="432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9429D92" w14:textId="020B740B" w:rsidR="00B726F4" w:rsidRPr="00613001" w:rsidRDefault="00B726F4" w:rsidP="00DC13B8">
            <w:pPr>
              <w:pStyle w:val="Corpodeltesto3"/>
              <w:spacing w:before="0"/>
              <w:ind w:left="-108" w:right="-110"/>
              <w:jc w:val="left"/>
              <w:rPr>
                <w:rFonts w:ascii="Arial Narrow" w:hAnsi="Arial Narrow" w:cs="Tahoma"/>
                <w:sz w:val="24"/>
                <w:szCs w:val="24"/>
              </w:rPr>
            </w:pPr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The </w:t>
            </w:r>
            <w:proofErr w:type="spellStart"/>
            <w:r w:rsidR="00613001" w:rsidRPr="00613001">
              <w:rPr>
                <w:rFonts w:ascii="Arial Narrow" w:hAnsi="Arial Narrow" w:cs="Tahoma"/>
                <w:sz w:val="24"/>
                <w:szCs w:val="24"/>
              </w:rPr>
              <w:t>S</w:t>
            </w:r>
            <w:r w:rsidRPr="00613001">
              <w:rPr>
                <w:rFonts w:ascii="Arial Narrow" w:hAnsi="Arial Narrow" w:cs="Tahoma"/>
                <w:sz w:val="24"/>
                <w:szCs w:val="24"/>
              </w:rPr>
              <w:t>tudent</w:t>
            </w:r>
            <w:proofErr w:type="spellEnd"/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3DDE0" w14:textId="77777777" w:rsidR="00B726F4" w:rsidRPr="00007885" w:rsidRDefault="00B726F4" w:rsidP="0034300A">
            <w:pPr>
              <w:pStyle w:val="Corpodeltesto3"/>
              <w:spacing w:before="0"/>
              <w:ind w:right="-57"/>
              <w:jc w:val="left"/>
              <w:rPr>
                <w:rFonts w:ascii="Arial Narrow" w:hAnsi="Arial Narrow" w:cs="Tahoma"/>
                <w:sz w:val="20"/>
              </w:rPr>
            </w:pPr>
            <w:r w:rsidRPr="00007885">
              <w:rPr>
                <w:rFonts w:ascii="Arial Narrow" w:hAnsi="Arial Narrow" w:cs="Tahoma"/>
                <w:sz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  <w:sz w:val="20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  <w:sz w:val="20"/>
              </w:rPr>
            </w:r>
            <w:r w:rsidRPr="00007885">
              <w:rPr>
                <w:rFonts w:ascii="Arial Narrow" w:hAnsi="Arial Narrow" w:cs="Tahoma"/>
                <w:sz w:val="20"/>
              </w:rPr>
              <w:fldChar w:fldCharType="separate"/>
            </w:r>
            <w:r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Pr="00007885">
              <w:rPr>
                <w:rFonts w:ascii="Arial Narrow" w:hAnsi="Arial Narrow" w:cs="Tahoma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83D38A" w14:textId="376ACA00" w:rsidR="00B726F4" w:rsidRPr="00613001" w:rsidRDefault="00B726F4" w:rsidP="00B726F4">
            <w:pPr>
              <w:pStyle w:val="Corpodeltesto3"/>
              <w:spacing w:before="0"/>
              <w:ind w:right="-385" w:hanging="106"/>
              <w:jc w:val="left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Student</w:t>
            </w:r>
            <w:proofErr w:type="spellEnd"/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29F97" w14:textId="1150D425" w:rsidR="00B726F4" w:rsidRPr="00007885" w:rsidRDefault="00B726F4" w:rsidP="00B726F4">
            <w:pPr>
              <w:pStyle w:val="Corpodeltesto3"/>
              <w:spacing w:before="0"/>
              <w:ind w:right="-57"/>
              <w:jc w:val="left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6FDAB" w14:textId="3AEAEA7B" w:rsidR="00B726F4" w:rsidRPr="00007885" w:rsidRDefault="00B726F4" w:rsidP="0034300A">
            <w:pPr>
              <w:pStyle w:val="Corpodeltesto3"/>
              <w:spacing w:before="0"/>
              <w:ind w:right="-57"/>
              <w:jc w:val="left"/>
              <w:rPr>
                <w:rFonts w:ascii="Arial Narrow" w:hAnsi="Arial Narrow" w:cs="Tahoma"/>
                <w:sz w:val="20"/>
              </w:rPr>
            </w:pPr>
          </w:p>
        </w:tc>
        <w:bookmarkStart w:id="2" w:name="_GoBack"/>
        <w:bookmarkEnd w:id="2"/>
      </w:tr>
    </w:tbl>
    <w:p w14:paraId="53C11752" w14:textId="77777777" w:rsidR="00CA2AF8" w:rsidRPr="00007885" w:rsidRDefault="00CA2AF8" w:rsidP="00F4495D">
      <w:pPr>
        <w:rPr>
          <w:rFonts w:ascii="Arial Narrow" w:hAnsi="Arial Narrow"/>
        </w:rPr>
      </w:pPr>
    </w:p>
    <w:p w14:paraId="31A8890B" w14:textId="77777777" w:rsidR="006C6C40" w:rsidRPr="00007885" w:rsidRDefault="006C6C40" w:rsidP="00F4495D">
      <w:pPr>
        <w:rPr>
          <w:rFonts w:ascii="Arial Narrow" w:hAnsi="Arial Narrow"/>
          <w:sz w:val="24"/>
          <w:szCs w:val="24"/>
        </w:rPr>
      </w:pPr>
    </w:p>
    <w:p w14:paraId="37F75516" w14:textId="66BAD57C" w:rsidR="00631C15" w:rsidRDefault="00B726F4" w:rsidP="00B726F4">
      <w:pPr>
        <w:tabs>
          <w:tab w:val="left" w:pos="5670"/>
        </w:tabs>
        <w:ind w:left="142"/>
        <w:jc w:val="center"/>
        <w:rPr>
          <w:rFonts w:ascii="Arial Narrow" w:hAnsi="Arial Narrow" w:cs="Tahoma"/>
          <w:sz w:val="24"/>
          <w:szCs w:val="24"/>
        </w:rPr>
      </w:pPr>
      <w:proofErr w:type="spellStart"/>
      <w:r w:rsidRPr="00B726F4">
        <w:rPr>
          <w:rFonts w:ascii="Arial Narrow" w:hAnsi="Arial Narrow" w:cs="Tahoma"/>
          <w:sz w:val="24"/>
          <w:szCs w:val="24"/>
        </w:rPr>
        <w:t>has</w:t>
      </w:r>
      <w:proofErr w:type="spellEnd"/>
      <w:r w:rsidRPr="00B726F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B726F4">
        <w:rPr>
          <w:rFonts w:ascii="Arial Narrow" w:hAnsi="Arial Narrow" w:cs="Tahoma"/>
          <w:sz w:val="24"/>
          <w:szCs w:val="24"/>
        </w:rPr>
        <w:t>regularly</w:t>
      </w:r>
      <w:proofErr w:type="spellEnd"/>
      <w:r w:rsidRPr="00B726F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B726F4">
        <w:rPr>
          <w:rFonts w:ascii="Arial Narrow" w:hAnsi="Arial Narrow" w:cs="Tahoma"/>
          <w:sz w:val="24"/>
          <w:szCs w:val="24"/>
        </w:rPr>
        <w:t>completed</w:t>
      </w:r>
      <w:proofErr w:type="spellEnd"/>
      <w:r w:rsidRPr="00B726F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B726F4">
        <w:rPr>
          <w:rFonts w:ascii="Arial Narrow" w:hAnsi="Arial Narrow" w:cs="Tahoma"/>
          <w:sz w:val="24"/>
          <w:szCs w:val="24"/>
        </w:rPr>
        <w:t>his</w:t>
      </w:r>
      <w:proofErr w:type="spellEnd"/>
      <w:r w:rsidRPr="00B726F4">
        <w:rPr>
          <w:rFonts w:ascii="Arial Narrow" w:hAnsi="Arial Narrow" w:cs="Tahoma"/>
          <w:sz w:val="24"/>
          <w:szCs w:val="24"/>
        </w:rPr>
        <w:t>/</w:t>
      </w:r>
      <w:proofErr w:type="spellStart"/>
      <w:r w:rsidRPr="00B726F4">
        <w:rPr>
          <w:rFonts w:ascii="Arial Narrow" w:hAnsi="Arial Narrow" w:cs="Tahoma"/>
          <w:sz w:val="24"/>
          <w:szCs w:val="24"/>
        </w:rPr>
        <w:t>her</w:t>
      </w:r>
      <w:proofErr w:type="spellEnd"/>
      <w:r w:rsidRPr="00B726F4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B726F4">
        <w:rPr>
          <w:rFonts w:ascii="Arial Narrow" w:hAnsi="Arial Narrow" w:cs="Tahoma"/>
          <w:sz w:val="24"/>
          <w:szCs w:val="24"/>
        </w:rPr>
        <w:t>dissertation</w:t>
      </w:r>
      <w:proofErr w:type="spellEnd"/>
    </w:p>
    <w:p w14:paraId="1F039012" w14:textId="77777777" w:rsidR="00B726F4" w:rsidRPr="00007885" w:rsidRDefault="00B726F4" w:rsidP="006C6C40">
      <w:pPr>
        <w:tabs>
          <w:tab w:val="left" w:pos="5670"/>
        </w:tabs>
        <w:ind w:left="142"/>
        <w:jc w:val="both"/>
        <w:rPr>
          <w:rFonts w:ascii="Arial Narrow" w:hAnsi="Arial Narrow" w:cs="Tahoma"/>
          <w:sz w:val="21"/>
          <w:szCs w:val="21"/>
        </w:rPr>
      </w:pPr>
    </w:p>
    <w:p w14:paraId="3A6B61BA" w14:textId="0AE3972F" w:rsidR="002379D7" w:rsidRPr="00613001" w:rsidRDefault="00B726F4" w:rsidP="002379D7">
      <w:pPr>
        <w:tabs>
          <w:tab w:val="left" w:pos="5670"/>
        </w:tabs>
        <w:ind w:left="142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613001">
        <w:rPr>
          <w:rFonts w:ascii="Arial Narrow" w:hAnsi="Arial Narrow" w:cs="Tahoma"/>
          <w:sz w:val="24"/>
          <w:szCs w:val="24"/>
        </w:rPr>
        <w:t>Dissertation</w:t>
      </w:r>
      <w:proofErr w:type="spellEnd"/>
      <w:r w:rsidRPr="00613001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613001">
        <w:rPr>
          <w:rFonts w:ascii="Arial Narrow" w:hAnsi="Arial Narrow" w:cs="Tahoma"/>
          <w:sz w:val="24"/>
          <w:szCs w:val="24"/>
        </w:rPr>
        <w:t>title</w:t>
      </w:r>
      <w:proofErr w:type="spellEnd"/>
      <w:r w:rsidRPr="00613001">
        <w:rPr>
          <w:rFonts w:ascii="Arial Narrow" w:hAnsi="Arial Narrow" w:cs="Tahoma"/>
          <w:sz w:val="24"/>
          <w:szCs w:val="24"/>
        </w:rPr>
        <w:t xml:space="preserve"> (in capital </w:t>
      </w:r>
      <w:proofErr w:type="spellStart"/>
      <w:r w:rsidRPr="00613001">
        <w:rPr>
          <w:rFonts w:ascii="Arial Narrow" w:hAnsi="Arial Narrow" w:cs="Tahoma"/>
          <w:sz w:val="24"/>
          <w:szCs w:val="24"/>
        </w:rPr>
        <w:t>letters</w:t>
      </w:r>
      <w:proofErr w:type="spellEnd"/>
      <w:r w:rsidRPr="00613001">
        <w:rPr>
          <w:rFonts w:ascii="Arial Narrow" w:hAnsi="Arial Narrow" w:cs="Tahoma"/>
          <w:sz w:val="24"/>
          <w:szCs w:val="24"/>
        </w:rPr>
        <w:t>):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007885" w:rsidRPr="00007885" w14:paraId="06897FFF" w14:textId="77777777" w:rsidTr="00CE763D">
        <w:trPr>
          <w:trHeight w:val="340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0EAB8" w14:textId="77777777" w:rsidR="00007885" w:rsidRPr="00007885" w:rsidRDefault="00007885" w:rsidP="00CE763D">
            <w:pPr>
              <w:pStyle w:val="Corpodeltesto3"/>
              <w:spacing w:before="0"/>
              <w:ind w:right="-56"/>
              <w:jc w:val="left"/>
              <w:rPr>
                <w:rFonts w:ascii="Arial Narrow" w:hAnsi="Arial Narrow" w:cs="Tahoma"/>
                <w:sz w:val="22"/>
                <w:szCs w:val="22"/>
              </w:rPr>
            </w:pP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  <w:sz w:val="22"/>
                <w:szCs w:val="22"/>
              </w:rPr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</w:p>
        </w:tc>
      </w:tr>
      <w:tr w:rsidR="00007885" w:rsidRPr="00007885" w14:paraId="6F8E3404" w14:textId="77777777" w:rsidTr="00CE763D">
        <w:trPr>
          <w:trHeight w:val="340"/>
        </w:trPr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0035F" w14:textId="77777777" w:rsidR="00007885" w:rsidRPr="00007885" w:rsidRDefault="00007885" w:rsidP="00CE763D">
            <w:pPr>
              <w:tabs>
                <w:tab w:val="left" w:pos="407"/>
              </w:tabs>
              <w:rPr>
                <w:rFonts w:ascii="Arial Narrow" w:hAnsi="Arial Narrow" w:cs="Tahoma"/>
                <w:sz w:val="22"/>
                <w:szCs w:val="22"/>
              </w:rPr>
            </w:pP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  <w:sz w:val="22"/>
                <w:szCs w:val="22"/>
              </w:rPr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</w:p>
        </w:tc>
      </w:tr>
      <w:tr w:rsidR="00007885" w:rsidRPr="00007885" w14:paraId="52926AE2" w14:textId="77777777" w:rsidTr="00CE763D">
        <w:trPr>
          <w:trHeight w:val="340"/>
        </w:trPr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E7BDC" w14:textId="77777777" w:rsidR="00007885" w:rsidRPr="00007885" w:rsidRDefault="00007885" w:rsidP="00CE763D">
            <w:pPr>
              <w:tabs>
                <w:tab w:val="left" w:pos="407"/>
              </w:tabs>
              <w:rPr>
                <w:rFonts w:ascii="Arial Narrow" w:hAnsi="Arial Narrow" w:cs="Tahoma"/>
                <w:sz w:val="22"/>
                <w:szCs w:val="22"/>
              </w:rPr>
            </w:pP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  <w:sz w:val="22"/>
                <w:szCs w:val="22"/>
              </w:rPr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noProof/>
                <w:sz w:val="22"/>
                <w:szCs w:val="22"/>
              </w:rPr>
              <w:t> </w:t>
            </w:r>
            <w:r w:rsidRPr="00007885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</w:p>
        </w:tc>
      </w:tr>
    </w:tbl>
    <w:p w14:paraId="561B3046" w14:textId="77777777" w:rsidR="002379D7" w:rsidRPr="00007885" w:rsidRDefault="002379D7" w:rsidP="00F4495D">
      <w:pPr>
        <w:rPr>
          <w:rFonts w:ascii="Arial Narrow" w:hAnsi="Arial Narrow"/>
        </w:rPr>
      </w:pPr>
    </w:p>
    <w:p w14:paraId="6C17D4E7" w14:textId="77777777" w:rsidR="00007885" w:rsidRDefault="00007885" w:rsidP="00F4495D">
      <w:pPr>
        <w:rPr>
          <w:rFonts w:ascii="Arial Narrow" w:hAnsi="Arial Narrow" w:cs="Tahoma"/>
        </w:rPr>
      </w:pPr>
    </w:p>
    <w:p w14:paraId="694F9C33" w14:textId="75757D3A" w:rsidR="002379D7" w:rsidRDefault="00613001" w:rsidP="00613001">
      <w:pPr>
        <w:jc w:val="center"/>
        <w:rPr>
          <w:rFonts w:ascii="Arial Narrow" w:hAnsi="Arial Narrow" w:cs="Tahoma"/>
          <w:sz w:val="24"/>
          <w:szCs w:val="24"/>
        </w:rPr>
      </w:pPr>
      <w:r w:rsidRPr="00613001">
        <w:rPr>
          <w:rFonts w:ascii="Arial Narrow" w:hAnsi="Arial Narrow" w:cs="Tahoma"/>
          <w:sz w:val="24"/>
          <w:szCs w:val="24"/>
        </w:rPr>
        <w:t>a</w:t>
      </w:r>
      <w:r w:rsidR="00B726F4" w:rsidRPr="00613001">
        <w:rPr>
          <w:rFonts w:ascii="Arial Narrow" w:hAnsi="Arial Narrow" w:cs="Tahoma"/>
          <w:sz w:val="24"/>
          <w:szCs w:val="24"/>
        </w:rPr>
        <w:t>nd</w:t>
      </w:r>
      <w:r w:rsidRPr="00613001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613001">
        <w:rPr>
          <w:rFonts w:ascii="Arial Narrow" w:hAnsi="Arial Narrow" w:cs="Tahoma"/>
          <w:sz w:val="24"/>
          <w:szCs w:val="24"/>
        </w:rPr>
        <w:t>therefore</w:t>
      </w:r>
      <w:proofErr w:type="spellEnd"/>
      <w:r w:rsidR="00B726F4" w:rsidRPr="00613001">
        <w:rPr>
          <w:rFonts w:ascii="Arial Narrow" w:hAnsi="Arial Narrow" w:cs="Tahoma"/>
          <w:sz w:val="24"/>
          <w:szCs w:val="24"/>
        </w:rPr>
        <w:t xml:space="preserve"> </w:t>
      </w:r>
      <w:r w:rsidRPr="00613001">
        <w:rPr>
          <w:rFonts w:ascii="Arial Narrow" w:hAnsi="Arial Narrow" w:cs="Tahoma"/>
          <w:sz w:val="24"/>
          <w:szCs w:val="24"/>
        </w:rPr>
        <w:t>can</w:t>
      </w:r>
      <w:r w:rsidR="00B726F4" w:rsidRPr="00613001">
        <w:rPr>
          <w:rFonts w:ascii="Arial Narrow" w:hAnsi="Arial Narrow" w:cs="Tahoma"/>
          <w:sz w:val="24"/>
          <w:szCs w:val="24"/>
        </w:rPr>
        <w:t xml:space="preserve"> to be </w:t>
      </w:r>
      <w:proofErr w:type="spellStart"/>
      <w:r w:rsidR="00B726F4" w:rsidRPr="00613001">
        <w:rPr>
          <w:rFonts w:ascii="Arial Narrow" w:hAnsi="Arial Narrow" w:cs="Tahoma"/>
          <w:sz w:val="24"/>
          <w:szCs w:val="24"/>
        </w:rPr>
        <w:t>admitted</w:t>
      </w:r>
      <w:proofErr w:type="spellEnd"/>
      <w:r w:rsidR="00B726F4" w:rsidRPr="00613001">
        <w:rPr>
          <w:rFonts w:ascii="Arial Narrow" w:hAnsi="Arial Narrow" w:cs="Tahoma"/>
          <w:sz w:val="24"/>
          <w:szCs w:val="24"/>
        </w:rPr>
        <w:t xml:space="preserve"> to the </w:t>
      </w:r>
      <w:proofErr w:type="spellStart"/>
      <w:r w:rsidR="00B726F4" w:rsidRPr="00613001">
        <w:rPr>
          <w:rFonts w:ascii="Arial Narrow" w:hAnsi="Arial Narrow" w:cs="Tahoma"/>
          <w:sz w:val="24"/>
          <w:szCs w:val="24"/>
        </w:rPr>
        <w:t>graduation</w:t>
      </w:r>
      <w:proofErr w:type="spellEnd"/>
      <w:r w:rsidR="00B726F4" w:rsidRPr="00613001">
        <w:rPr>
          <w:rFonts w:ascii="Arial Narrow" w:hAnsi="Arial Narrow" w:cs="Tahoma"/>
          <w:sz w:val="24"/>
          <w:szCs w:val="24"/>
        </w:rPr>
        <w:t xml:space="preserve"> session</w:t>
      </w:r>
      <w:r w:rsidR="002379D7" w:rsidRPr="00613001">
        <w:rPr>
          <w:rFonts w:ascii="Arial Narrow" w:hAnsi="Arial Narrow" w:cs="Tahoma"/>
          <w:sz w:val="24"/>
          <w:szCs w:val="24"/>
        </w:rPr>
        <w:t>.</w:t>
      </w:r>
    </w:p>
    <w:p w14:paraId="37520897" w14:textId="77777777" w:rsidR="00613001" w:rsidRPr="00613001" w:rsidRDefault="00613001" w:rsidP="00613001">
      <w:pPr>
        <w:jc w:val="center"/>
        <w:rPr>
          <w:rFonts w:ascii="Arial Narrow" w:hAnsi="Arial Narrow" w:cs="Tahoma"/>
          <w:sz w:val="24"/>
          <w:szCs w:val="24"/>
        </w:rPr>
      </w:pPr>
    </w:p>
    <w:p w14:paraId="2E283B27" w14:textId="77777777" w:rsidR="002379D7" w:rsidRPr="00007885" w:rsidRDefault="002379D7" w:rsidP="00F4495D">
      <w:pPr>
        <w:rPr>
          <w:rFonts w:ascii="Arial Narrow" w:hAnsi="Arial Narrow" w:cs="Tahoma"/>
        </w:rPr>
      </w:pP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5670"/>
        <w:gridCol w:w="5103"/>
      </w:tblGrid>
      <w:tr w:rsidR="002379D7" w:rsidRPr="00007885" w14:paraId="544FACDB" w14:textId="77777777" w:rsidTr="0034300A">
        <w:trPr>
          <w:trHeight w:val="340"/>
        </w:trPr>
        <w:tc>
          <w:tcPr>
            <w:tcW w:w="5670" w:type="dxa"/>
            <w:vAlign w:val="center"/>
          </w:tcPr>
          <w:p w14:paraId="58720CDA" w14:textId="729F93D7" w:rsidR="002379D7" w:rsidRPr="00613001" w:rsidRDefault="00613001" w:rsidP="00F81419">
            <w:pPr>
              <w:rPr>
                <w:rFonts w:ascii="Arial Narrow" w:hAnsi="Arial Narrow" w:cs="Tahoma"/>
                <w:sz w:val="24"/>
                <w:szCs w:val="24"/>
              </w:rPr>
            </w:pPr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The </w:t>
            </w: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thesis</w:t>
            </w:r>
            <w:proofErr w:type="spellEnd"/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was</w:t>
            </w:r>
            <w:proofErr w:type="spellEnd"/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completed</w:t>
            </w:r>
            <w:proofErr w:type="spellEnd"/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 under the </w:t>
            </w:r>
            <w:proofErr w:type="spellStart"/>
            <w:r w:rsidRPr="00613001">
              <w:rPr>
                <w:rFonts w:ascii="Arial Narrow" w:hAnsi="Arial Narrow" w:cs="Tahoma"/>
                <w:bCs/>
                <w:sz w:val="24"/>
                <w:szCs w:val="24"/>
              </w:rPr>
              <w:t>supervision</w:t>
            </w:r>
            <w:proofErr w:type="spellEnd"/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 of the professor/</w:t>
            </w: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professors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63DE30" w14:textId="77777777" w:rsidR="002379D7" w:rsidRPr="00007885" w:rsidRDefault="002379D7" w:rsidP="007E5AF2">
            <w:pPr>
              <w:rPr>
                <w:rFonts w:ascii="Arial Narrow" w:hAnsi="Arial Narrow" w:cs="Tahoma"/>
              </w:rPr>
            </w:pPr>
            <w:r w:rsidRPr="00007885">
              <w:rPr>
                <w:rFonts w:ascii="Arial Narrow" w:hAnsi="Arial Narrow" w:cs="Tahoma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</w:rPr>
            </w:r>
            <w:r w:rsidRPr="00007885">
              <w:rPr>
                <w:rFonts w:ascii="Arial Narrow" w:hAnsi="Arial Narrow" w:cs="Tahoma"/>
              </w:rPr>
              <w:fldChar w:fldCharType="separate"/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</w:rPr>
              <w:fldChar w:fldCharType="end"/>
            </w:r>
          </w:p>
        </w:tc>
      </w:tr>
      <w:tr w:rsidR="002379D7" w:rsidRPr="00007885" w14:paraId="6D29AE05" w14:textId="77777777" w:rsidTr="0034300A">
        <w:trPr>
          <w:trHeight w:val="340"/>
        </w:trPr>
        <w:tc>
          <w:tcPr>
            <w:tcW w:w="5670" w:type="dxa"/>
            <w:vAlign w:val="center"/>
          </w:tcPr>
          <w:p w14:paraId="0FA72A19" w14:textId="77777777" w:rsidR="002379D7" w:rsidRPr="00007885" w:rsidRDefault="002379D7" w:rsidP="00F81419">
            <w:pPr>
              <w:rPr>
                <w:rFonts w:ascii="Arial Narrow" w:hAnsi="Arial Narrow" w:cs="Tahom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6C113" w14:textId="77777777" w:rsidR="002379D7" w:rsidRPr="00007885" w:rsidRDefault="002379D7" w:rsidP="007E5AF2">
            <w:pPr>
              <w:rPr>
                <w:rFonts w:ascii="Arial Narrow" w:hAnsi="Arial Narrow" w:cs="Tahoma"/>
              </w:rPr>
            </w:pPr>
            <w:r w:rsidRPr="00007885">
              <w:rPr>
                <w:rFonts w:ascii="Arial Narrow" w:hAnsi="Arial Narrow" w:cs="Tahoma"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07885">
              <w:rPr>
                <w:rFonts w:ascii="Arial Narrow" w:hAnsi="Arial Narrow" w:cs="Tahoma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</w:rPr>
            </w:r>
            <w:r w:rsidRPr="00007885">
              <w:rPr>
                <w:rFonts w:ascii="Arial Narrow" w:hAnsi="Arial Narrow" w:cs="Tahoma"/>
              </w:rPr>
              <w:fldChar w:fldCharType="separate"/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</w:rPr>
              <w:t> </w:t>
            </w:r>
            <w:r w:rsidRPr="00007885">
              <w:rPr>
                <w:rFonts w:ascii="Arial Narrow" w:hAnsi="Arial Narrow" w:cs="Tahoma"/>
              </w:rPr>
              <w:fldChar w:fldCharType="end"/>
            </w:r>
          </w:p>
        </w:tc>
      </w:tr>
    </w:tbl>
    <w:p w14:paraId="7305F7E4" w14:textId="77777777" w:rsidR="002379D7" w:rsidRPr="00007885" w:rsidRDefault="002379D7" w:rsidP="00F4495D">
      <w:pPr>
        <w:rPr>
          <w:rFonts w:ascii="Arial Narrow" w:hAnsi="Arial Narrow" w:cs="Tahoma"/>
        </w:rPr>
      </w:pPr>
    </w:p>
    <w:p w14:paraId="4703CC41" w14:textId="77777777" w:rsidR="00B767B5" w:rsidRPr="00007885" w:rsidRDefault="00B767B5" w:rsidP="00185983">
      <w:pPr>
        <w:jc w:val="both"/>
        <w:rPr>
          <w:rFonts w:ascii="Arial Narrow" w:hAnsi="Arial Narrow" w:cs="Tahoma"/>
        </w:rPr>
      </w:pPr>
    </w:p>
    <w:tbl>
      <w:tblPr>
        <w:tblW w:w="10365" w:type="dxa"/>
        <w:tblInd w:w="108" w:type="dxa"/>
        <w:tblLook w:val="01E0" w:firstRow="1" w:lastRow="1" w:firstColumn="1" w:lastColumn="1" w:noHBand="0" w:noVBand="0"/>
      </w:tblPr>
      <w:tblGrid>
        <w:gridCol w:w="1310"/>
        <w:gridCol w:w="2976"/>
        <w:gridCol w:w="2280"/>
        <w:gridCol w:w="3799"/>
      </w:tblGrid>
      <w:tr w:rsidR="00B767B5" w:rsidRPr="00007885" w14:paraId="74198DBE" w14:textId="77777777" w:rsidTr="00FC0AD1">
        <w:trPr>
          <w:trHeight w:val="305"/>
        </w:trPr>
        <w:tc>
          <w:tcPr>
            <w:tcW w:w="1310" w:type="dxa"/>
            <w:vAlign w:val="center"/>
          </w:tcPr>
          <w:p w14:paraId="77BFBF23" w14:textId="7721BD93" w:rsidR="00B767B5" w:rsidRPr="00613001" w:rsidRDefault="00B726F4" w:rsidP="00185983">
            <w:pPr>
              <w:pStyle w:val="Corpodeltesto3"/>
              <w:spacing w:before="0"/>
              <w:ind w:right="-57"/>
              <w:jc w:val="left"/>
              <w:rPr>
                <w:rFonts w:ascii="Arial Narrow" w:hAnsi="Arial Narrow" w:cs="Tahoma"/>
                <w:sz w:val="24"/>
                <w:szCs w:val="24"/>
              </w:rPr>
            </w:pPr>
            <w:r w:rsidRPr="00613001">
              <w:rPr>
                <w:rFonts w:ascii="Arial Narrow" w:hAnsi="Arial Narrow" w:cs="Tahoma"/>
                <w:sz w:val="24"/>
                <w:szCs w:val="24"/>
              </w:rPr>
              <w:t>Date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4A6A4" w14:textId="77777777" w:rsidR="00B767B5" w:rsidRPr="00007885" w:rsidRDefault="00B767B5" w:rsidP="0034300A">
            <w:pPr>
              <w:pStyle w:val="Corpodeltesto3"/>
              <w:spacing w:before="0"/>
              <w:ind w:right="-57"/>
              <w:jc w:val="left"/>
              <w:rPr>
                <w:rFonts w:ascii="Arial Narrow" w:hAnsi="Arial Narrow" w:cs="Tahoma"/>
                <w:sz w:val="20"/>
              </w:rPr>
            </w:pPr>
            <w:r w:rsidRPr="00007885">
              <w:rPr>
                <w:rFonts w:ascii="Arial Narrow" w:hAnsi="Arial Narrow" w:cs="Tahoma"/>
                <w:sz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07885">
              <w:rPr>
                <w:rFonts w:ascii="Arial Narrow" w:hAnsi="Arial Narrow" w:cs="Tahoma"/>
                <w:sz w:val="20"/>
              </w:rPr>
              <w:instrText xml:space="preserve"> FORMTEXT </w:instrText>
            </w:r>
            <w:r w:rsidRPr="00007885">
              <w:rPr>
                <w:rFonts w:ascii="Arial Narrow" w:hAnsi="Arial Narrow" w:cs="Tahoma"/>
                <w:sz w:val="20"/>
              </w:rPr>
            </w:r>
            <w:r w:rsidRPr="00007885">
              <w:rPr>
                <w:rFonts w:ascii="Arial Narrow" w:hAnsi="Arial Narrow" w:cs="Tahoma"/>
                <w:sz w:val="20"/>
              </w:rPr>
              <w:fldChar w:fldCharType="separate"/>
            </w:r>
            <w:r w:rsidR="003C504D"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="003C504D" w:rsidRPr="00007885">
              <w:rPr>
                <w:rFonts w:ascii="Arial Narrow" w:hAnsi="Arial Narrow" w:cs="Tahoma"/>
                <w:noProof/>
                <w:sz w:val="20"/>
              </w:rPr>
              <w:t> </w:t>
            </w:r>
            <w:r w:rsidRPr="00007885">
              <w:rPr>
                <w:rFonts w:ascii="Arial Narrow" w:hAnsi="Arial Narrow" w:cs="Tahoma"/>
                <w:sz w:val="20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3D499E0C" w14:textId="7797201A" w:rsidR="00B767B5" w:rsidRPr="00613001" w:rsidRDefault="00B726F4" w:rsidP="00185983">
            <w:pPr>
              <w:pStyle w:val="Corpodeltesto3"/>
              <w:spacing w:before="0"/>
              <w:ind w:right="-57"/>
              <w:jc w:val="right"/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613001">
              <w:rPr>
                <w:rFonts w:ascii="Arial Narrow" w:hAnsi="Arial Narrow" w:cs="Tahoma"/>
                <w:sz w:val="24"/>
                <w:szCs w:val="24"/>
              </w:rPr>
              <w:t>Student’s</w:t>
            </w:r>
            <w:proofErr w:type="spellEnd"/>
            <w:r w:rsidRPr="00613001">
              <w:rPr>
                <w:rFonts w:ascii="Arial Narrow" w:hAnsi="Arial Narrow" w:cs="Tahoma"/>
                <w:sz w:val="24"/>
                <w:szCs w:val="24"/>
              </w:rPr>
              <w:t xml:space="preserve"> signature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0FC3D" w14:textId="77777777" w:rsidR="00B767B5" w:rsidRPr="00007885" w:rsidRDefault="00B767B5" w:rsidP="0034300A">
            <w:pPr>
              <w:pStyle w:val="Corpodeltesto3"/>
              <w:spacing w:before="0"/>
              <w:ind w:right="-57"/>
              <w:jc w:val="left"/>
              <w:rPr>
                <w:rFonts w:ascii="Arial Narrow" w:hAnsi="Arial Narrow" w:cs="Tahoma"/>
                <w:sz w:val="20"/>
              </w:rPr>
            </w:pPr>
          </w:p>
        </w:tc>
      </w:tr>
    </w:tbl>
    <w:p w14:paraId="135FAD35" w14:textId="77777777" w:rsidR="00762DCD" w:rsidRPr="00007885" w:rsidRDefault="00762DCD" w:rsidP="00F4495D">
      <w:pPr>
        <w:rPr>
          <w:rFonts w:ascii="Arial Narrow" w:hAnsi="Arial Narrow" w:cs="Tahoma"/>
        </w:rPr>
      </w:pPr>
    </w:p>
    <w:p w14:paraId="58849568" w14:textId="77777777" w:rsidR="00762DCD" w:rsidRPr="00007885" w:rsidRDefault="00762DCD" w:rsidP="00F4495D">
      <w:pPr>
        <w:rPr>
          <w:rFonts w:ascii="Arial Narrow" w:hAnsi="Arial Narrow" w:cs="Tahoma"/>
          <w:sz w:val="16"/>
          <w:szCs w:val="16"/>
        </w:rPr>
      </w:pPr>
    </w:p>
    <w:tbl>
      <w:tblPr>
        <w:tblW w:w="10751" w:type="dxa"/>
        <w:tblInd w:w="108" w:type="dxa"/>
        <w:tblLook w:val="01E0" w:firstRow="1" w:lastRow="1" w:firstColumn="1" w:lastColumn="1" w:noHBand="0" w:noVBand="0"/>
      </w:tblPr>
      <w:tblGrid>
        <w:gridCol w:w="4952"/>
        <w:gridCol w:w="1872"/>
        <w:gridCol w:w="3927"/>
      </w:tblGrid>
      <w:tr w:rsidR="00762DCD" w:rsidRPr="00007885" w14:paraId="58F4AF73" w14:textId="77777777" w:rsidTr="00007885">
        <w:trPr>
          <w:trHeight w:val="302"/>
        </w:trPr>
        <w:tc>
          <w:tcPr>
            <w:tcW w:w="4952" w:type="dxa"/>
            <w:vAlign w:val="center"/>
          </w:tcPr>
          <w:p w14:paraId="716497BC" w14:textId="77777777" w:rsidR="00007885" w:rsidRPr="00007885" w:rsidRDefault="00007885" w:rsidP="0034300A">
            <w:pPr>
              <w:pStyle w:val="Corpodeltesto3"/>
              <w:spacing w:before="0"/>
              <w:ind w:right="-57"/>
              <w:jc w:val="center"/>
              <w:rPr>
                <w:rFonts w:ascii="Arial Narrow" w:hAnsi="Arial Narrow" w:cs="Tahoma"/>
                <w:b/>
                <w:sz w:val="20"/>
              </w:rPr>
            </w:pPr>
          </w:p>
          <w:p w14:paraId="3B1E0926" w14:textId="4B839CDA" w:rsidR="00762DCD" w:rsidRPr="00613001" w:rsidRDefault="00B726F4" w:rsidP="0034300A">
            <w:pPr>
              <w:pStyle w:val="Corpodeltesto3"/>
              <w:spacing w:before="0"/>
              <w:ind w:right="-57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613001">
              <w:rPr>
                <w:rFonts w:ascii="Arial Narrow" w:hAnsi="Arial Narrow" w:cs="Tahoma"/>
                <w:b/>
                <w:sz w:val="24"/>
                <w:szCs w:val="24"/>
              </w:rPr>
              <w:t xml:space="preserve">Supervisor / </w:t>
            </w:r>
            <w:proofErr w:type="spellStart"/>
            <w:r w:rsidRPr="00613001">
              <w:rPr>
                <w:rFonts w:ascii="Arial Narrow" w:hAnsi="Arial Narrow" w:cs="Tahoma"/>
                <w:b/>
                <w:sz w:val="24"/>
                <w:szCs w:val="24"/>
              </w:rPr>
              <w:t>Supervisors</w:t>
            </w:r>
            <w:proofErr w:type="spellEnd"/>
          </w:p>
        </w:tc>
        <w:tc>
          <w:tcPr>
            <w:tcW w:w="1872" w:type="dxa"/>
            <w:vAlign w:val="center"/>
          </w:tcPr>
          <w:p w14:paraId="0A51C868" w14:textId="77777777" w:rsidR="00762DCD" w:rsidRPr="00007885" w:rsidRDefault="00762DCD" w:rsidP="0034300A">
            <w:pPr>
              <w:pStyle w:val="Corpodeltesto3"/>
              <w:spacing w:before="0"/>
              <w:ind w:right="-57"/>
              <w:jc w:val="center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3927" w:type="dxa"/>
            <w:tcBorders>
              <w:left w:val="nil"/>
            </w:tcBorders>
            <w:vAlign w:val="center"/>
          </w:tcPr>
          <w:p w14:paraId="7E81E9D6" w14:textId="77777777" w:rsidR="00762DCD" w:rsidRPr="00007885" w:rsidRDefault="00762DCD" w:rsidP="00A24DB0">
            <w:pPr>
              <w:pStyle w:val="Corpodeltesto3"/>
              <w:spacing w:before="0"/>
              <w:ind w:right="-57"/>
              <w:jc w:val="center"/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762DCD" w:rsidRPr="00007885" w14:paraId="297137A6" w14:textId="77777777" w:rsidTr="00007885">
        <w:trPr>
          <w:trHeight w:val="541"/>
        </w:trPr>
        <w:tc>
          <w:tcPr>
            <w:tcW w:w="4952" w:type="dxa"/>
            <w:tcBorders>
              <w:bottom w:val="single" w:sz="4" w:space="0" w:color="auto"/>
            </w:tcBorders>
          </w:tcPr>
          <w:p w14:paraId="3DFBC098" w14:textId="77777777" w:rsidR="00762DCD" w:rsidRPr="00007885" w:rsidRDefault="00762DCD" w:rsidP="0034300A">
            <w:pPr>
              <w:pStyle w:val="Corpodeltesto3"/>
              <w:ind w:right="-56"/>
              <w:jc w:val="center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1872" w:type="dxa"/>
          </w:tcPr>
          <w:p w14:paraId="7E185DAF" w14:textId="77777777" w:rsidR="00762DCD" w:rsidRPr="00007885" w:rsidRDefault="00762DCD" w:rsidP="0034300A">
            <w:pPr>
              <w:pStyle w:val="Corpodeltesto3"/>
              <w:ind w:right="-56"/>
              <w:jc w:val="center"/>
              <w:rPr>
                <w:rFonts w:ascii="Arial Narrow" w:hAnsi="Arial Narrow" w:cs="Tahoma"/>
                <w:sz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right w:val="nil"/>
            </w:tcBorders>
          </w:tcPr>
          <w:p w14:paraId="07CEF3F2" w14:textId="77777777" w:rsidR="00762DCD" w:rsidRPr="00007885" w:rsidRDefault="00762DCD" w:rsidP="0034300A">
            <w:pPr>
              <w:pStyle w:val="Corpodeltesto3"/>
              <w:ind w:right="-56"/>
              <w:jc w:val="center"/>
              <w:rPr>
                <w:rFonts w:ascii="Arial Narrow" w:hAnsi="Arial Narrow" w:cs="Tahoma"/>
                <w:sz w:val="20"/>
              </w:rPr>
            </w:pPr>
          </w:p>
        </w:tc>
      </w:tr>
    </w:tbl>
    <w:p w14:paraId="77709FA3" w14:textId="50093841" w:rsidR="00711BF7" w:rsidRPr="00007885" w:rsidRDefault="00762DCD" w:rsidP="00007885">
      <w:pPr>
        <w:ind w:left="1418" w:firstLine="709"/>
        <w:rPr>
          <w:rFonts w:ascii="Arial Narrow" w:hAnsi="Arial Narrow" w:cs="Tahoma"/>
          <w:sz w:val="16"/>
          <w:szCs w:val="16"/>
        </w:rPr>
      </w:pPr>
      <w:r w:rsidRPr="00007885">
        <w:rPr>
          <w:rFonts w:ascii="Arial Narrow" w:hAnsi="Arial Narrow" w:cs="Tahoma"/>
          <w:sz w:val="16"/>
          <w:szCs w:val="16"/>
        </w:rPr>
        <w:t xml:space="preserve"> (</w:t>
      </w:r>
      <w:r w:rsidR="00B726F4">
        <w:rPr>
          <w:rFonts w:ascii="Arial Narrow" w:hAnsi="Arial Narrow" w:cs="Tahoma"/>
          <w:sz w:val="16"/>
          <w:szCs w:val="16"/>
        </w:rPr>
        <w:t>signature/signatures</w:t>
      </w:r>
      <w:r w:rsidRPr="00007885">
        <w:rPr>
          <w:rFonts w:ascii="Arial Narrow" w:hAnsi="Arial Narrow" w:cs="Tahoma"/>
          <w:sz w:val="16"/>
          <w:szCs w:val="16"/>
        </w:rPr>
        <w:t>)</w:t>
      </w:r>
      <w:bookmarkEnd w:id="0"/>
      <w:bookmarkEnd w:id="1"/>
    </w:p>
    <w:sectPr w:rsidR="00711BF7" w:rsidRPr="00007885" w:rsidSect="00DD7633">
      <w:headerReference w:type="default" r:id="rId8"/>
      <w:footerReference w:type="default" r:id="rId9"/>
      <w:pgSz w:w="11906" w:h="16838"/>
      <w:pgMar w:top="284" w:right="567" w:bottom="567" w:left="709" w:header="720" w:footer="6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BC99F" w14:textId="77777777" w:rsidR="001D73D7" w:rsidRDefault="001D73D7">
      <w:r>
        <w:separator/>
      </w:r>
    </w:p>
  </w:endnote>
  <w:endnote w:type="continuationSeparator" w:id="0">
    <w:p w14:paraId="1480C77D" w14:textId="77777777" w:rsidR="001D73D7" w:rsidRDefault="001D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HAAAA+F0">
    <w:altName w:val="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6C57" w14:textId="2BE4A97E" w:rsidR="009810DC" w:rsidRPr="009810DC" w:rsidRDefault="009810DC" w:rsidP="009810DC">
    <w:pPr>
      <w:pStyle w:val="Pidipagina"/>
      <w:rPr>
        <w:rFonts w:ascii="Tahoma" w:hAnsi="Tahoma" w:cs="Tahoma"/>
        <w:b/>
        <w:bCs/>
        <w:sz w:val="14"/>
      </w:rPr>
    </w:pPr>
    <w:r w:rsidRPr="009810DC">
      <w:rPr>
        <w:rFonts w:ascii="Tahoma" w:hAnsi="Tahoma" w:cs="Tahoma"/>
        <w:b/>
        <w:bCs/>
        <w:sz w:val="14"/>
      </w:rPr>
      <w:t>Privacy Policy and Personal Data Protection Notice</w:t>
    </w:r>
  </w:p>
  <w:p w14:paraId="78663ADD" w14:textId="77777777" w:rsidR="009810DC" w:rsidRPr="009810DC" w:rsidRDefault="009810DC" w:rsidP="009810DC">
    <w:pPr>
      <w:pStyle w:val="Pidipagina"/>
      <w:rPr>
        <w:rFonts w:ascii="Tahoma" w:hAnsi="Tahoma" w:cs="Tahoma"/>
        <w:sz w:val="14"/>
      </w:rPr>
    </w:pPr>
    <w:r w:rsidRPr="009810DC">
      <w:rPr>
        <w:rFonts w:ascii="Tahoma" w:hAnsi="Tahoma" w:cs="Tahoma"/>
        <w:bCs/>
        <w:sz w:val="14"/>
      </w:rPr>
      <w:t>Personal data</w:t>
    </w:r>
    <w:r w:rsidRPr="009810DC">
      <w:rPr>
        <w:rFonts w:ascii="Tahoma" w:hAnsi="Tahoma" w:cs="Tahoma"/>
        <w:sz w:val="14"/>
      </w:rPr>
      <w:t xml:space="preserve">, including </w:t>
    </w:r>
    <w:r w:rsidRPr="009810DC">
      <w:rPr>
        <w:rFonts w:ascii="Tahoma" w:hAnsi="Tahoma" w:cs="Tahoma"/>
        <w:bCs/>
        <w:sz w:val="14"/>
      </w:rPr>
      <w:t xml:space="preserve">special </w:t>
    </w:r>
    <w:proofErr w:type="spellStart"/>
    <w:r w:rsidRPr="009810DC">
      <w:rPr>
        <w:rFonts w:ascii="Tahoma" w:hAnsi="Tahoma" w:cs="Tahoma"/>
        <w:bCs/>
        <w:sz w:val="14"/>
      </w:rPr>
      <w:t>categories</w:t>
    </w:r>
    <w:proofErr w:type="spellEnd"/>
    <w:r w:rsidRPr="009810DC">
      <w:rPr>
        <w:rFonts w:ascii="Tahoma" w:hAnsi="Tahoma" w:cs="Tahoma"/>
        <w:bCs/>
        <w:sz w:val="14"/>
      </w:rPr>
      <w:t xml:space="preserve"> of personal data</w:t>
    </w:r>
    <w:r w:rsidRPr="009810DC">
      <w:rPr>
        <w:rFonts w:ascii="Tahoma" w:hAnsi="Tahoma" w:cs="Tahoma"/>
        <w:sz w:val="14"/>
      </w:rPr>
      <w:t xml:space="preserve">, the </w:t>
    </w:r>
    <w:proofErr w:type="spellStart"/>
    <w:r w:rsidRPr="009810DC">
      <w:rPr>
        <w:rFonts w:ascii="Tahoma" w:hAnsi="Tahoma" w:cs="Tahoma"/>
        <w:sz w:val="14"/>
      </w:rPr>
      <w:t>provision</w:t>
    </w:r>
    <w:proofErr w:type="spellEnd"/>
    <w:r w:rsidRPr="009810DC">
      <w:rPr>
        <w:rFonts w:ascii="Tahoma" w:hAnsi="Tahoma" w:cs="Tahoma"/>
        <w:sz w:val="14"/>
      </w:rPr>
      <w:t xml:space="preserve"> of </w:t>
    </w:r>
    <w:proofErr w:type="spellStart"/>
    <w:r w:rsidRPr="009810DC">
      <w:rPr>
        <w:rFonts w:ascii="Tahoma" w:hAnsi="Tahoma" w:cs="Tahoma"/>
        <w:sz w:val="14"/>
      </w:rPr>
      <w:t>which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is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mandatory</w:t>
    </w:r>
    <w:proofErr w:type="spellEnd"/>
    <w:r w:rsidRPr="009810DC">
      <w:rPr>
        <w:rFonts w:ascii="Tahoma" w:hAnsi="Tahoma" w:cs="Tahoma"/>
        <w:sz w:val="14"/>
      </w:rPr>
      <w:t xml:space="preserve"> for the </w:t>
    </w:r>
    <w:proofErr w:type="spellStart"/>
    <w:r w:rsidRPr="009810DC">
      <w:rPr>
        <w:rFonts w:ascii="Tahoma" w:hAnsi="Tahoma" w:cs="Tahoma"/>
        <w:sz w:val="14"/>
      </w:rPr>
      <w:t>fulfillment</w:t>
    </w:r>
    <w:proofErr w:type="spellEnd"/>
    <w:r w:rsidRPr="009810DC">
      <w:rPr>
        <w:rFonts w:ascii="Tahoma" w:hAnsi="Tahoma" w:cs="Tahoma"/>
        <w:sz w:val="14"/>
      </w:rPr>
      <w:t xml:space="preserve"> of </w:t>
    </w:r>
    <w:proofErr w:type="spellStart"/>
    <w:r w:rsidRPr="009810DC">
      <w:rPr>
        <w:rFonts w:ascii="Tahoma" w:hAnsi="Tahoma" w:cs="Tahoma"/>
        <w:sz w:val="14"/>
      </w:rPr>
      <w:t>procedures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related</w:t>
    </w:r>
    <w:proofErr w:type="spellEnd"/>
    <w:r w:rsidRPr="009810DC">
      <w:rPr>
        <w:rFonts w:ascii="Tahoma" w:hAnsi="Tahoma" w:cs="Tahoma"/>
        <w:sz w:val="14"/>
      </w:rPr>
      <w:t xml:space="preserve"> to </w:t>
    </w:r>
    <w:proofErr w:type="spellStart"/>
    <w:r w:rsidRPr="009810DC">
      <w:rPr>
        <w:rFonts w:ascii="Tahoma" w:hAnsi="Tahoma" w:cs="Tahoma"/>
        <w:sz w:val="14"/>
      </w:rPr>
      <w:t>this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proceeding</w:t>
    </w:r>
    <w:proofErr w:type="spellEnd"/>
    <w:r w:rsidRPr="009810DC">
      <w:rPr>
        <w:rFonts w:ascii="Tahoma" w:hAnsi="Tahoma" w:cs="Tahoma"/>
        <w:sz w:val="14"/>
      </w:rPr>
      <w:t xml:space="preserve">, are </w:t>
    </w:r>
    <w:proofErr w:type="spellStart"/>
    <w:r w:rsidRPr="009810DC">
      <w:rPr>
        <w:rFonts w:ascii="Tahoma" w:hAnsi="Tahoma" w:cs="Tahoma"/>
        <w:sz w:val="14"/>
      </w:rPr>
      <w:t>processed</w:t>
    </w:r>
    <w:proofErr w:type="spellEnd"/>
    <w:r w:rsidRPr="009810DC">
      <w:rPr>
        <w:rFonts w:ascii="Tahoma" w:hAnsi="Tahoma" w:cs="Tahoma"/>
        <w:sz w:val="14"/>
      </w:rPr>
      <w:t xml:space="preserve"> in </w:t>
    </w:r>
    <w:proofErr w:type="spellStart"/>
    <w:r w:rsidRPr="009810DC">
      <w:rPr>
        <w:rFonts w:ascii="Tahoma" w:hAnsi="Tahoma" w:cs="Tahoma"/>
        <w:sz w:val="14"/>
      </w:rPr>
      <w:t>compliance</w:t>
    </w:r>
    <w:proofErr w:type="spellEnd"/>
    <w:r w:rsidRPr="009810DC">
      <w:rPr>
        <w:rFonts w:ascii="Tahoma" w:hAnsi="Tahoma" w:cs="Tahoma"/>
        <w:sz w:val="14"/>
      </w:rPr>
      <w:t xml:space="preserve"> with </w:t>
    </w:r>
    <w:r w:rsidRPr="009810DC">
      <w:rPr>
        <w:rFonts w:ascii="Tahoma" w:hAnsi="Tahoma" w:cs="Tahoma"/>
        <w:bCs/>
        <w:sz w:val="14"/>
      </w:rPr>
      <w:t xml:space="preserve">Legislative </w:t>
    </w:r>
    <w:proofErr w:type="spellStart"/>
    <w:r w:rsidRPr="009810DC">
      <w:rPr>
        <w:rFonts w:ascii="Tahoma" w:hAnsi="Tahoma" w:cs="Tahoma"/>
        <w:bCs/>
        <w:sz w:val="14"/>
      </w:rPr>
      <w:t>Decree</w:t>
    </w:r>
    <w:proofErr w:type="spellEnd"/>
    <w:r w:rsidRPr="009810DC">
      <w:rPr>
        <w:rFonts w:ascii="Tahoma" w:hAnsi="Tahoma" w:cs="Tahoma"/>
        <w:bCs/>
        <w:sz w:val="14"/>
      </w:rPr>
      <w:t xml:space="preserve"> no. 196 of </w:t>
    </w:r>
    <w:proofErr w:type="spellStart"/>
    <w:r w:rsidRPr="009810DC">
      <w:rPr>
        <w:rFonts w:ascii="Tahoma" w:hAnsi="Tahoma" w:cs="Tahoma"/>
        <w:bCs/>
        <w:sz w:val="14"/>
      </w:rPr>
      <w:t>June</w:t>
    </w:r>
    <w:proofErr w:type="spellEnd"/>
    <w:r w:rsidRPr="009810DC">
      <w:rPr>
        <w:rFonts w:ascii="Tahoma" w:hAnsi="Tahoma" w:cs="Tahoma"/>
        <w:bCs/>
        <w:sz w:val="14"/>
      </w:rPr>
      <w:t xml:space="preserve"> 30, 2003</w:t>
    </w:r>
    <w:r w:rsidRPr="009810DC">
      <w:rPr>
        <w:rFonts w:ascii="Tahoma" w:hAnsi="Tahoma" w:cs="Tahoma"/>
        <w:sz w:val="14"/>
      </w:rPr>
      <w:t xml:space="preserve"> (</w:t>
    </w:r>
    <w:proofErr w:type="spellStart"/>
    <w:r w:rsidRPr="009810DC">
      <w:rPr>
        <w:rFonts w:ascii="Tahoma" w:hAnsi="Tahoma" w:cs="Tahoma"/>
        <w:sz w:val="14"/>
      </w:rPr>
      <w:t>as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amended</w:t>
    </w:r>
    <w:proofErr w:type="spellEnd"/>
    <w:r w:rsidRPr="009810DC">
      <w:rPr>
        <w:rFonts w:ascii="Tahoma" w:hAnsi="Tahoma" w:cs="Tahoma"/>
        <w:sz w:val="14"/>
      </w:rPr>
      <w:t xml:space="preserve">) and </w:t>
    </w:r>
    <w:r w:rsidRPr="009810DC">
      <w:rPr>
        <w:rFonts w:ascii="Tahoma" w:hAnsi="Tahoma" w:cs="Tahoma"/>
        <w:bCs/>
        <w:sz w:val="14"/>
      </w:rPr>
      <w:t>EU Regulation 2016/679 (GDPR)</w:t>
    </w:r>
    <w:r w:rsidRPr="009810DC">
      <w:rPr>
        <w:rFonts w:ascii="Tahoma" w:hAnsi="Tahoma" w:cs="Tahoma"/>
        <w:sz w:val="14"/>
      </w:rPr>
      <w:t xml:space="preserve">. Data are </w:t>
    </w:r>
    <w:proofErr w:type="spellStart"/>
    <w:r w:rsidRPr="009810DC">
      <w:rPr>
        <w:rFonts w:ascii="Tahoma" w:hAnsi="Tahoma" w:cs="Tahoma"/>
        <w:sz w:val="14"/>
      </w:rPr>
      <w:t>processed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using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automated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tools</w:t>
    </w:r>
    <w:proofErr w:type="spellEnd"/>
    <w:r w:rsidRPr="009810DC">
      <w:rPr>
        <w:rFonts w:ascii="Tahoma" w:hAnsi="Tahoma" w:cs="Tahoma"/>
        <w:sz w:val="14"/>
      </w:rPr>
      <w:t xml:space="preserve"> for the </w:t>
    </w:r>
    <w:proofErr w:type="spellStart"/>
    <w:r w:rsidRPr="009810DC">
      <w:rPr>
        <w:rFonts w:ascii="Tahoma" w:hAnsi="Tahoma" w:cs="Tahoma"/>
        <w:sz w:val="14"/>
      </w:rPr>
      <w:t>period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strictly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necessary</w:t>
    </w:r>
    <w:proofErr w:type="spellEnd"/>
    <w:r w:rsidRPr="009810DC">
      <w:rPr>
        <w:rFonts w:ascii="Tahoma" w:hAnsi="Tahoma" w:cs="Tahoma"/>
        <w:sz w:val="14"/>
      </w:rPr>
      <w:t xml:space="preserve"> to </w:t>
    </w:r>
    <w:proofErr w:type="spellStart"/>
    <w:r w:rsidRPr="009810DC">
      <w:rPr>
        <w:rFonts w:ascii="Tahoma" w:hAnsi="Tahoma" w:cs="Tahoma"/>
        <w:sz w:val="14"/>
      </w:rPr>
      <w:t>achieve</w:t>
    </w:r>
    <w:proofErr w:type="spellEnd"/>
    <w:r w:rsidRPr="009810DC">
      <w:rPr>
        <w:rFonts w:ascii="Tahoma" w:hAnsi="Tahoma" w:cs="Tahoma"/>
        <w:sz w:val="14"/>
      </w:rPr>
      <w:t xml:space="preserve"> the </w:t>
    </w:r>
    <w:proofErr w:type="spellStart"/>
    <w:r w:rsidRPr="009810DC">
      <w:rPr>
        <w:rFonts w:ascii="Tahoma" w:hAnsi="Tahoma" w:cs="Tahoma"/>
        <w:sz w:val="14"/>
      </w:rPr>
      <w:t>purposes</w:t>
    </w:r>
    <w:proofErr w:type="spellEnd"/>
    <w:r w:rsidRPr="009810DC">
      <w:rPr>
        <w:rFonts w:ascii="Tahoma" w:hAnsi="Tahoma" w:cs="Tahoma"/>
        <w:sz w:val="14"/>
      </w:rPr>
      <w:t xml:space="preserve"> for </w:t>
    </w:r>
    <w:proofErr w:type="spellStart"/>
    <w:r w:rsidRPr="009810DC">
      <w:rPr>
        <w:rFonts w:ascii="Tahoma" w:hAnsi="Tahoma" w:cs="Tahoma"/>
        <w:sz w:val="14"/>
      </w:rPr>
      <w:t>which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they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were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collected</w:t>
    </w:r>
    <w:proofErr w:type="spellEnd"/>
    <w:r w:rsidRPr="009810DC">
      <w:rPr>
        <w:rFonts w:ascii="Tahoma" w:hAnsi="Tahoma" w:cs="Tahoma"/>
        <w:sz w:val="14"/>
      </w:rPr>
      <w:t xml:space="preserve">, </w:t>
    </w:r>
    <w:proofErr w:type="spellStart"/>
    <w:r w:rsidRPr="009810DC">
      <w:rPr>
        <w:rFonts w:ascii="Tahoma" w:hAnsi="Tahoma" w:cs="Tahoma"/>
        <w:sz w:val="14"/>
      </w:rPr>
      <w:t>adopting</w:t>
    </w:r>
    <w:proofErr w:type="spellEnd"/>
    <w:r w:rsidRPr="009810DC">
      <w:rPr>
        <w:rFonts w:ascii="Tahoma" w:hAnsi="Tahoma" w:cs="Tahoma"/>
        <w:sz w:val="14"/>
      </w:rPr>
      <w:t xml:space="preserve"> appropriate technical and </w:t>
    </w:r>
    <w:proofErr w:type="spellStart"/>
    <w:r w:rsidRPr="009810DC">
      <w:rPr>
        <w:rFonts w:ascii="Tahoma" w:hAnsi="Tahoma" w:cs="Tahoma"/>
        <w:sz w:val="14"/>
      </w:rPr>
      <w:t>organizational</w:t>
    </w:r>
    <w:proofErr w:type="spellEnd"/>
    <w:r w:rsidRPr="009810DC">
      <w:rPr>
        <w:rFonts w:ascii="Tahoma" w:hAnsi="Tahoma" w:cs="Tahoma"/>
        <w:sz w:val="14"/>
      </w:rPr>
      <w:t xml:space="preserve"> security measures to </w:t>
    </w:r>
    <w:proofErr w:type="spellStart"/>
    <w:r w:rsidRPr="009810DC">
      <w:rPr>
        <w:rFonts w:ascii="Tahoma" w:hAnsi="Tahoma" w:cs="Tahoma"/>
        <w:sz w:val="14"/>
      </w:rPr>
      <w:t>prevent</w:t>
    </w:r>
    <w:proofErr w:type="spellEnd"/>
    <w:r w:rsidRPr="009810DC">
      <w:rPr>
        <w:rFonts w:ascii="Tahoma" w:hAnsi="Tahoma" w:cs="Tahoma"/>
        <w:sz w:val="14"/>
      </w:rPr>
      <w:t xml:space="preserve"> data </w:t>
    </w:r>
    <w:proofErr w:type="spellStart"/>
    <w:r w:rsidRPr="009810DC">
      <w:rPr>
        <w:rFonts w:ascii="Tahoma" w:hAnsi="Tahoma" w:cs="Tahoma"/>
        <w:sz w:val="14"/>
      </w:rPr>
      <w:t>loss</w:t>
    </w:r>
    <w:proofErr w:type="spellEnd"/>
    <w:r w:rsidRPr="009810DC">
      <w:rPr>
        <w:rFonts w:ascii="Tahoma" w:hAnsi="Tahoma" w:cs="Tahoma"/>
        <w:sz w:val="14"/>
      </w:rPr>
      <w:t xml:space="preserve">, </w:t>
    </w:r>
    <w:proofErr w:type="spellStart"/>
    <w:r w:rsidRPr="009810DC">
      <w:rPr>
        <w:rFonts w:ascii="Tahoma" w:hAnsi="Tahoma" w:cs="Tahoma"/>
        <w:sz w:val="14"/>
      </w:rPr>
      <w:t>unlawful</w:t>
    </w:r>
    <w:proofErr w:type="spellEnd"/>
    <w:r w:rsidRPr="009810DC">
      <w:rPr>
        <w:rFonts w:ascii="Tahoma" w:hAnsi="Tahoma" w:cs="Tahoma"/>
        <w:sz w:val="14"/>
      </w:rPr>
      <w:t xml:space="preserve"> or </w:t>
    </w:r>
    <w:proofErr w:type="spellStart"/>
    <w:r w:rsidRPr="009810DC">
      <w:rPr>
        <w:rFonts w:ascii="Tahoma" w:hAnsi="Tahoma" w:cs="Tahoma"/>
        <w:sz w:val="14"/>
      </w:rPr>
      <w:t>incorrect</w:t>
    </w:r>
    <w:proofErr w:type="spellEnd"/>
    <w:r w:rsidRPr="009810DC">
      <w:rPr>
        <w:rFonts w:ascii="Tahoma" w:hAnsi="Tahoma" w:cs="Tahoma"/>
        <w:sz w:val="14"/>
      </w:rPr>
      <w:t xml:space="preserve"> use, and </w:t>
    </w:r>
    <w:proofErr w:type="spellStart"/>
    <w:r w:rsidRPr="009810DC">
      <w:rPr>
        <w:rFonts w:ascii="Tahoma" w:hAnsi="Tahoma" w:cs="Tahoma"/>
        <w:sz w:val="14"/>
      </w:rPr>
      <w:t>unauthorized</w:t>
    </w:r>
    <w:proofErr w:type="spellEnd"/>
    <w:r w:rsidRPr="009810DC">
      <w:rPr>
        <w:rFonts w:ascii="Tahoma" w:hAnsi="Tahoma" w:cs="Tahoma"/>
        <w:sz w:val="14"/>
      </w:rPr>
      <w:t xml:space="preserve"> access.</w:t>
    </w:r>
  </w:p>
  <w:p w14:paraId="04ED3AC2" w14:textId="77777777" w:rsidR="009810DC" w:rsidRPr="009810DC" w:rsidRDefault="009810DC" w:rsidP="009810DC">
    <w:pPr>
      <w:pStyle w:val="Pidipagina"/>
      <w:rPr>
        <w:rFonts w:ascii="Tahoma" w:hAnsi="Tahoma" w:cs="Tahoma"/>
        <w:sz w:val="14"/>
      </w:rPr>
    </w:pPr>
    <w:r w:rsidRPr="009810DC">
      <w:rPr>
        <w:rFonts w:ascii="Tahoma" w:hAnsi="Tahoma" w:cs="Tahoma"/>
        <w:sz w:val="14"/>
      </w:rPr>
      <w:t xml:space="preserve">Data </w:t>
    </w:r>
    <w:proofErr w:type="spellStart"/>
    <w:r w:rsidRPr="009810DC">
      <w:rPr>
        <w:rFonts w:ascii="Tahoma" w:hAnsi="Tahoma" w:cs="Tahoma"/>
        <w:sz w:val="14"/>
      </w:rPr>
      <w:t>may</w:t>
    </w:r>
    <w:proofErr w:type="spellEnd"/>
    <w:r w:rsidRPr="009810DC">
      <w:rPr>
        <w:rFonts w:ascii="Tahoma" w:hAnsi="Tahoma" w:cs="Tahoma"/>
        <w:sz w:val="14"/>
      </w:rPr>
      <w:t xml:space="preserve"> be </w:t>
    </w:r>
    <w:proofErr w:type="spellStart"/>
    <w:r w:rsidRPr="009810DC">
      <w:rPr>
        <w:rFonts w:ascii="Tahoma" w:hAnsi="Tahoma" w:cs="Tahoma"/>
        <w:sz w:val="14"/>
      </w:rPr>
      <w:t>disclosed</w:t>
    </w:r>
    <w:proofErr w:type="spellEnd"/>
    <w:r w:rsidRPr="009810DC">
      <w:rPr>
        <w:rFonts w:ascii="Tahoma" w:hAnsi="Tahoma" w:cs="Tahoma"/>
        <w:sz w:val="14"/>
      </w:rPr>
      <w:t xml:space="preserve"> to </w:t>
    </w:r>
    <w:proofErr w:type="spellStart"/>
    <w:r w:rsidRPr="009810DC">
      <w:rPr>
        <w:rFonts w:ascii="Tahoma" w:hAnsi="Tahoma" w:cs="Tahoma"/>
        <w:bCs/>
        <w:sz w:val="14"/>
      </w:rPr>
      <w:t>third</w:t>
    </w:r>
    <w:proofErr w:type="spellEnd"/>
    <w:r w:rsidRPr="009810DC">
      <w:rPr>
        <w:rFonts w:ascii="Tahoma" w:hAnsi="Tahoma" w:cs="Tahoma"/>
        <w:bCs/>
        <w:sz w:val="14"/>
      </w:rPr>
      <w:t xml:space="preserve"> parties</w:t>
    </w:r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only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if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necessary</w:t>
    </w:r>
    <w:proofErr w:type="spellEnd"/>
    <w:r w:rsidRPr="009810DC">
      <w:rPr>
        <w:rFonts w:ascii="Tahoma" w:hAnsi="Tahoma" w:cs="Tahoma"/>
        <w:sz w:val="14"/>
      </w:rPr>
      <w:t xml:space="preserve"> for the pursuit of the </w:t>
    </w:r>
    <w:proofErr w:type="spellStart"/>
    <w:r w:rsidRPr="009810DC">
      <w:rPr>
        <w:rFonts w:ascii="Tahoma" w:hAnsi="Tahoma" w:cs="Tahoma"/>
        <w:sz w:val="14"/>
      </w:rPr>
      <w:t>University’s</w:t>
    </w:r>
    <w:proofErr w:type="spellEnd"/>
    <w:r w:rsidRPr="009810DC">
      <w:rPr>
        <w:rFonts w:ascii="Tahoma" w:hAnsi="Tahoma" w:cs="Tahoma"/>
        <w:sz w:val="14"/>
      </w:rPr>
      <w:t xml:space="preserve"> institutional </w:t>
    </w:r>
    <w:proofErr w:type="spellStart"/>
    <w:r w:rsidRPr="009810DC">
      <w:rPr>
        <w:rFonts w:ascii="Tahoma" w:hAnsi="Tahoma" w:cs="Tahoma"/>
        <w:sz w:val="14"/>
      </w:rPr>
      <w:t>purposes</w:t>
    </w:r>
    <w:proofErr w:type="spellEnd"/>
    <w:r w:rsidRPr="009810DC">
      <w:rPr>
        <w:rFonts w:ascii="Tahoma" w:hAnsi="Tahoma" w:cs="Tahoma"/>
        <w:sz w:val="14"/>
      </w:rPr>
      <w:t xml:space="preserve">, </w:t>
    </w:r>
    <w:proofErr w:type="spellStart"/>
    <w:r w:rsidRPr="009810DC">
      <w:rPr>
        <w:rFonts w:ascii="Tahoma" w:hAnsi="Tahoma" w:cs="Tahoma"/>
        <w:sz w:val="14"/>
      </w:rPr>
      <w:t>such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as</w:t>
    </w:r>
    <w:proofErr w:type="spellEnd"/>
    <w:r w:rsidRPr="009810DC">
      <w:rPr>
        <w:rFonts w:ascii="Tahoma" w:hAnsi="Tahoma" w:cs="Tahoma"/>
        <w:sz w:val="14"/>
      </w:rPr>
      <w:t xml:space="preserve"> the placement of </w:t>
    </w:r>
    <w:proofErr w:type="spellStart"/>
    <w:r w:rsidRPr="009810DC">
      <w:rPr>
        <w:rFonts w:ascii="Tahoma" w:hAnsi="Tahoma" w:cs="Tahoma"/>
        <w:sz w:val="14"/>
      </w:rPr>
      <w:t>graduating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students</w:t>
    </w:r>
    <w:proofErr w:type="spellEnd"/>
    <w:r w:rsidRPr="009810DC">
      <w:rPr>
        <w:rFonts w:ascii="Tahoma" w:hAnsi="Tahoma" w:cs="Tahoma"/>
        <w:sz w:val="14"/>
      </w:rPr>
      <w:t xml:space="preserve"> and </w:t>
    </w:r>
    <w:proofErr w:type="spellStart"/>
    <w:r w:rsidRPr="009810DC">
      <w:rPr>
        <w:rFonts w:ascii="Tahoma" w:hAnsi="Tahoma" w:cs="Tahoma"/>
        <w:sz w:val="14"/>
      </w:rPr>
      <w:t>graduates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into</w:t>
    </w:r>
    <w:proofErr w:type="spellEnd"/>
    <w:r w:rsidRPr="009810DC">
      <w:rPr>
        <w:rFonts w:ascii="Tahoma" w:hAnsi="Tahoma" w:cs="Tahoma"/>
        <w:sz w:val="14"/>
      </w:rPr>
      <w:t xml:space="preserve"> the </w:t>
    </w:r>
    <w:proofErr w:type="spellStart"/>
    <w:r w:rsidRPr="009810DC">
      <w:rPr>
        <w:rFonts w:ascii="Tahoma" w:hAnsi="Tahoma" w:cs="Tahoma"/>
        <w:sz w:val="14"/>
      </w:rPr>
      <w:t>labor</w:t>
    </w:r>
    <w:proofErr w:type="spellEnd"/>
    <w:r w:rsidRPr="009810DC">
      <w:rPr>
        <w:rFonts w:ascii="Tahoma" w:hAnsi="Tahoma" w:cs="Tahoma"/>
        <w:sz w:val="14"/>
      </w:rPr>
      <w:t xml:space="preserve"> market, </w:t>
    </w:r>
    <w:proofErr w:type="spellStart"/>
    <w:r w:rsidRPr="009810DC">
      <w:rPr>
        <w:rFonts w:ascii="Tahoma" w:hAnsi="Tahoma" w:cs="Tahoma"/>
        <w:sz w:val="14"/>
      </w:rPr>
      <w:t>as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well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as</w:t>
    </w:r>
    <w:proofErr w:type="spellEnd"/>
    <w:r w:rsidRPr="009810DC">
      <w:rPr>
        <w:rFonts w:ascii="Tahoma" w:hAnsi="Tahoma" w:cs="Tahoma"/>
        <w:sz w:val="14"/>
      </w:rPr>
      <w:t xml:space="preserve"> the monitoring of </w:t>
    </w:r>
    <w:proofErr w:type="spellStart"/>
    <w:r w:rsidRPr="009810DC">
      <w:rPr>
        <w:rFonts w:ascii="Tahoma" w:hAnsi="Tahoma" w:cs="Tahoma"/>
        <w:sz w:val="14"/>
      </w:rPr>
      <w:t>their</w:t>
    </w:r>
    <w:proofErr w:type="spellEnd"/>
    <w:r w:rsidRPr="009810DC">
      <w:rPr>
        <w:rFonts w:ascii="Tahoma" w:hAnsi="Tahoma" w:cs="Tahoma"/>
        <w:sz w:val="14"/>
      </w:rPr>
      <w:t xml:space="preserve"> employment </w:t>
    </w:r>
    <w:proofErr w:type="spellStart"/>
    <w:r w:rsidRPr="009810DC">
      <w:rPr>
        <w:rFonts w:ascii="Tahoma" w:hAnsi="Tahoma" w:cs="Tahoma"/>
        <w:sz w:val="14"/>
      </w:rPr>
      <w:t>outcomes</w:t>
    </w:r>
    <w:proofErr w:type="spellEnd"/>
    <w:r w:rsidRPr="009810DC">
      <w:rPr>
        <w:rFonts w:ascii="Tahoma" w:hAnsi="Tahoma" w:cs="Tahoma"/>
        <w:sz w:val="14"/>
      </w:rPr>
      <w:t>.</w:t>
    </w:r>
  </w:p>
  <w:p w14:paraId="1BF3CB5E" w14:textId="77777777" w:rsidR="009810DC" w:rsidRPr="009810DC" w:rsidRDefault="009810DC" w:rsidP="009810DC">
    <w:pPr>
      <w:pStyle w:val="Pidipagina"/>
      <w:rPr>
        <w:rFonts w:ascii="Tahoma" w:hAnsi="Tahoma" w:cs="Tahoma"/>
        <w:sz w:val="14"/>
      </w:rPr>
    </w:pPr>
    <w:r w:rsidRPr="009810DC">
      <w:rPr>
        <w:rFonts w:ascii="Tahoma" w:hAnsi="Tahoma" w:cs="Tahoma"/>
        <w:sz w:val="14"/>
      </w:rPr>
      <w:t xml:space="preserve">The </w:t>
    </w:r>
    <w:r w:rsidRPr="009810DC">
      <w:rPr>
        <w:rFonts w:ascii="Tahoma" w:hAnsi="Tahoma" w:cs="Tahoma"/>
        <w:bCs/>
        <w:sz w:val="14"/>
      </w:rPr>
      <w:t>Data Controller</w:t>
    </w:r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is</w:t>
    </w:r>
    <w:proofErr w:type="spellEnd"/>
    <w:r w:rsidRPr="009810DC">
      <w:rPr>
        <w:rFonts w:ascii="Tahoma" w:hAnsi="Tahoma" w:cs="Tahoma"/>
        <w:sz w:val="14"/>
      </w:rPr>
      <w:t xml:space="preserve"> the </w:t>
    </w:r>
    <w:proofErr w:type="spellStart"/>
    <w:r w:rsidRPr="009810DC">
      <w:rPr>
        <w:rFonts w:ascii="Tahoma" w:hAnsi="Tahoma" w:cs="Tahoma"/>
        <w:sz w:val="14"/>
      </w:rPr>
      <w:t>University</w:t>
    </w:r>
    <w:proofErr w:type="spellEnd"/>
    <w:r w:rsidRPr="009810DC">
      <w:rPr>
        <w:rFonts w:ascii="Tahoma" w:hAnsi="Tahoma" w:cs="Tahoma"/>
        <w:sz w:val="14"/>
      </w:rPr>
      <w:t xml:space="preserve"> of Trento. The </w:t>
    </w:r>
    <w:r w:rsidRPr="009810DC">
      <w:rPr>
        <w:rFonts w:ascii="Tahoma" w:hAnsi="Tahoma" w:cs="Tahoma"/>
        <w:bCs/>
        <w:sz w:val="14"/>
      </w:rPr>
      <w:t>data subject</w:t>
    </w:r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may</w:t>
    </w:r>
    <w:proofErr w:type="spellEnd"/>
    <w:r w:rsidRPr="009810DC">
      <w:rPr>
        <w:rFonts w:ascii="Tahoma" w:hAnsi="Tahoma" w:cs="Tahoma"/>
        <w:sz w:val="14"/>
      </w:rPr>
      <w:t xml:space="preserve">, </w:t>
    </w:r>
    <w:proofErr w:type="spellStart"/>
    <w:r w:rsidRPr="009810DC">
      <w:rPr>
        <w:rFonts w:ascii="Tahoma" w:hAnsi="Tahoma" w:cs="Tahoma"/>
        <w:sz w:val="14"/>
      </w:rPr>
      <w:t>at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any</w:t>
    </w:r>
    <w:proofErr w:type="spellEnd"/>
    <w:r w:rsidRPr="009810DC">
      <w:rPr>
        <w:rFonts w:ascii="Tahoma" w:hAnsi="Tahoma" w:cs="Tahoma"/>
        <w:sz w:val="14"/>
      </w:rPr>
      <w:t xml:space="preserve"> time, exercise </w:t>
    </w:r>
    <w:proofErr w:type="spellStart"/>
    <w:r w:rsidRPr="009810DC">
      <w:rPr>
        <w:rFonts w:ascii="Tahoma" w:hAnsi="Tahoma" w:cs="Tahoma"/>
        <w:sz w:val="14"/>
      </w:rPr>
      <w:t>their</w:t>
    </w:r>
    <w:proofErr w:type="spellEnd"/>
    <w:r w:rsidRPr="009810DC">
      <w:rPr>
        <w:rFonts w:ascii="Tahoma" w:hAnsi="Tahoma" w:cs="Tahoma"/>
        <w:sz w:val="14"/>
      </w:rPr>
      <w:t xml:space="preserve"> rights under </w:t>
    </w:r>
    <w:r w:rsidRPr="009810DC">
      <w:rPr>
        <w:rFonts w:ascii="Tahoma" w:hAnsi="Tahoma" w:cs="Tahoma"/>
        <w:bCs/>
        <w:sz w:val="14"/>
      </w:rPr>
      <w:t>Articles 15-22 of the GDPR</w:t>
    </w:r>
    <w:r w:rsidRPr="009810DC">
      <w:rPr>
        <w:rFonts w:ascii="Tahoma" w:hAnsi="Tahoma" w:cs="Tahoma"/>
        <w:sz w:val="14"/>
      </w:rPr>
      <w:t xml:space="preserve"> (including the right of access, </w:t>
    </w:r>
    <w:proofErr w:type="spellStart"/>
    <w:r w:rsidRPr="009810DC">
      <w:rPr>
        <w:rFonts w:ascii="Tahoma" w:hAnsi="Tahoma" w:cs="Tahoma"/>
        <w:sz w:val="14"/>
      </w:rPr>
      <w:t>rectification</w:t>
    </w:r>
    <w:proofErr w:type="spellEnd"/>
    <w:r w:rsidRPr="009810DC">
      <w:rPr>
        <w:rFonts w:ascii="Tahoma" w:hAnsi="Tahoma" w:cs="Tahoma"/>
        <w:sz w:val="14"/>
      </w:rPr>
      <w:t xml:space="preserve">, erasure, </w:t>
    </w:r>
    <w:proofErr w:type="spellStart"/>
    <w:r w:rsidRPr="009810DC">
      <w:rPr>
        <w:rFonts w:ascii="Tahoma" w:hAnsi="Tahoma" w:cs="Tahoma"/>
        <w:sz w:val="14"/>
      </w:rPr>
      <w:t>restriction</w:t>
    </w:r>
    <w:proofErr w:type="spellEnd"/>
    <w:r w:rsidRPr="009810DC">
      <w:rPr>
        <w:rFonts w:ascii="Tahoma" w:hAnsi="Tahoma" w:cs="Tahoma"/>
        <w:sz w:val="14"/>
      </w:rPr>
      <w:t xml:space="preserve"> of processing, and data </w:t>
    </w:r>
    <w:proofErr w:type="spellStart"/>
    <w:r w:rsidRPr="009810DC">
      <w:rPr>
        <w:rFonts w:ascii="Tahoma" w:hAnsi="Tahoma" w:cs="Tahoma"/>
        <w:sz w:val="14"/>
      </w:rPr>
      <w:t>portability</w:t>
    </w:r>
    <w:proofErr w:type="spellEnd"/>
    <w:r w:rsidRPr="009810DC">
      <w:rPr>
        <w:rFonts w:ascii="Tahoma" w:hAnsi="Tahoma" w:cs="Tahoma"/>
        <w:sz w:val="14"/>
      </w:rPr>
      <w:t xml:space="preserve">) by </w:t>
    </w:r>
    <w:proofErr w:type="spellStart"/>
    <w:r w:rsidRPr="009810DC">
      <w:rPr>
        <w:rFonts w:ascii="Tahoma" w:hAnsi="Tahoma" w:cs="Tahoma"/>
        <w:sz w:val="14"/>
      </w:rPr>
      <w:t>contacting</w:t>
    </w:r>
    <w:proofErr w:type="spellEnd"/>
    <w:r w:rsidRPr="009810DC">
      <w:rPr>
        <w:rFonts w:ascii="Tahoma" w:hAnsi="Tahoma" w:cs="Tahoma"/>
        <w:sz w:val="14"/>
      </w:rPr>
      <w:t xml:space="preserve"> the </w:t>
    </w:r>
    <w:proofErr w:type="spellStart"/>
    <w:r w:rsidRPr="009810DC">
      <w:rPr>
        <w:rFonts w:ascii="Tahoma" w:hAnsi="Tahoma" w:cs="Tahoma"/>
        <w:sz w:val="14"/>
      </w:rPr>
      <w:t>Education</w:t>
    </w:r>
    <w:proofErr w:type="spellEnd"/>
    <w:r w:rsidRPr="009810DC">
      <w:rPr>
        <w:rFonts w:ascii="Tahoma" w:hAnsi="Tahoma" w:cs="Tahoma"/>
        <w:sz w:val="14"/>
      </w:rPr>
      <w:t xml:space="preserve"> and </w:t>
    </w:r>
    <w:proofErr w:type="spellStart"/>
    <w:r w:rsidRPr="009810DC">
      <w:rPr>
        <w:rFonts w:ascii="Tahoma" w:hAnsi="Tahoma" w:cs="Tahoma"/>
        <w:sz w:val="14"/>
      </w:rPr>
      <w:t>Student</w:t>
    </w:r>
    <w:proofErr w:type="spellEnd"/>
    <w:r w:rsidRPr="009810DC">
      <w:rPr>
        <w:rFonts w:ascii="Tahoma" w:hAnsi="Tahoma" w:cs="Tahoma"/>
        <w:sz w:val="14"/>
      </w:rPr>
      <w:t xml:space="preserve"> Services Office. </w:t>
    </w:r>
    <w:proofErr w:type="spellStart"/>
    <w:r w:rsidRPr="009810DC">
      <w:rPr>
        <w:rFonts w:ascii="Tahoma" w:hAnsi="Tahoma" w:cs="Tahoma"/>
        <w:sz w:val="14"/>
      </w:rPr>
      <w:t>Pursuant</w:t>
    </w:r>
    <w:proofErr w:type="spellEnd"/>
    <w:r w:rsidRPr="009810DC">
      <w:rPr>
        <w:rFonts w:ascii="Tahoma" w:hAnsi="Tahoma" w:cs="Tahoma"/>
        <w:sz w:val="14"/>
      </w:rPr>
      <w:t xml:space="preserve"> to the </w:t>
    </w:r>
    <w:proofErr w:type="spellStart"/>
    <w:r w:rsidRPr="009810DC">
      <w:rPr>
        <w:rFonts w:ascii="Tahoma" w:hAnsi="Tahoma" w:cs="Tahoma"/>
        <w:sz w:val="14"/>
      </w:rPr>
      <w:t>aforementioned</w:t>
    </w:r>
    <w:proofErr w:type="spellEnd"/>
    <w:r w:rsidRPr="009810DC">
      <w:rPr>
        <w:rFonts w:ascii="Tahoma" w:hAnsi="Tahoma" w:cs="Tahoma"/>
        <w:sz w:val="14"/>
      </w:rPr>
      <w:t xml:space="preserve"> Regulation, the data subject </w:t>
    </w:r>
    <w:proofErr w:type="spellStart"/>
    <w:r w:rsidRPr="009810DC">
      <w:rPr>
        <w:rFonts w:ascii="Tahoma" w:hAnsi="Tahoma" w:cs="Tahoma"/>
        <w:sz w:val="14"/>
      </w:rPr>
      <w:t>may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also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request</w:t>
    </w:r>
    <w:proofErr w:type="spellEnd"/>
    <w:r w:rsidRPr="009810DC">
      <w:rPr>
        <w:rFonts w:ascii="Tahoma" w:hAnsi="Tahoma" w:cs="Tahoma"/>
        <w:sz w:val="14"/>
      </w:rPr>
      <w:t xml:space="preserve"> the erasure of data, </w:t>
    </w:r>
    <w:proofErr w:type="spellStart"/>
    <w:r w:rsidRPr="009810DC">
      <w:rPr>
        <w:rFonts w:ascii="Tahoma" w:hAnsi="Tahoma" w:cs="Tahoma"/>
        <w:sz w:val="14"/>
      </w:rPr>
      <w:t>its</w:t>
    </w:r>
    <w:proofErr w:type="spellEnd"/>
    <w:r w:rsidRPr="009810DC">
      <w:rPr>
        <w:rFonts w:ascii="Tahoma" w:hAnsi="Tahoma" w:cs="Tahoma"/>
        <w:sz w:val="14"/>
      </w:rPr>
      <w:t xml:space="preserve"> transformation </w:t>
    </w:r>
    <w:proofErr w:type="spellStart"/>
    <w:r w:rsidRPr="009810DC">
      <w:rPr>
        <w:rFonts w:ascii="Tahoma" w:hAnsi="Tahoma" w:cs="Tahoma"/>
        <w:sz w:val="14"/>
      </w:rPr>
      <w:t>into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anonymous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form</w:t>
    </w:r>
    <w:proofErr w:type="spellEnd"/>
    <w:r w:rsidRPr="009810DC">
      <w:rPr>
        <w:rFonts w:ascii="Tahoma" w:hAnsi="Tahoma" w:cs="Tahoma"/>
        <w:sz w:val="14"/>
      </w:rPr>
      <w:t xml:space="preserve">, or the </w:t>
    </w:r>
    <w:proofErr w:type="spellStart"/>
    <w:r w:rsidRPr="009810DC">
      <w:rPr>
        <w:rFonts w:ascii="Tahoma" w:hAnsi="Tahoma" w:cs="Tahoma"/>
        <w:sz w:val="14"/>
      </w:rPr>
      <w:t>blocking</w:t>
    </w:r>
    <w:proofErr w:type="spellEnd"/>
    <w:r w:rsidRPr="009810DC">
      <w:rPr>
        <w:rFonts w:ascii="Tahoma" w:hAnsi="Tahoma" w:cs="Tahoma"/>
        <w:sz w:val="14"/>
      </w:rPr>
      <w:t xml:space="preserve"> of data </w:t>
    </w:r>
    <w:proofErr w:type="spellStart"/>
    <w:r w:rsidRPr="009810DC">
      <w:rPr>
        <w:rFonts w:ascii="Tahoma" w:hAnsi="Tahoma" w:cs="Tahoma"/>
        <w:sz w:val="14"/>
      </w:rPr>
      <w:t>processed</w:t>
    </w:r>
    <w:proofErr w:type="spellEnd"/>
    <w:r w:rsidRPr="009810DC">
      <w:rPr>
        <w:rFonts w:ascii="Tahoma" w:hAnsi="Tahoma" w:cs="Tahoma"/>
        <w:sz w:val="14"/>
      </w:rPr>
      <w:t xml:space="preserve"> in </w:t>
    </w:r>
    <w:proofErr w:type="spellStart"/>
    <w:r w:rsidRPr="009810DC">
      <w:rPr>
        <w:rFonts w:ascii="Tahoma" w:hAnsi="Tahoma" w:cs="Tahoma"/>
        <w:sz w:val="14"/>
      </w:rPr>
      <w:t>violation</w:t>
    </w:r>
    <w:proofErr w:type="spellEnd"/>
    <w:r w:rsidRPr="009810DC">
      <w:rPr>
        <w:rFonts w:ascii="Tahoma" w:hAnsi="Tahoma" w:cs="Tahoma"/>
        <w:sz w:val="14"/>
      </w:rPr>
      <w:t xml:space="preserve"> of the law, </w:t>
    </w:r>
    <w:proofErr w:type="spellStart"/>
    <w:r w:rsidRPr="009810DC">
      <w:rPr>
        <w:rFonts w:ascii="Tahoma" w:hAnsi="Tahoma" w:cs="Tahoma"/>
        <w:sz w:val="14"/>
      </w:rPr>
      <w:t>as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well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as</w:t>
    </w:r>
    <w:proofErr w:type="spellEnd"/>
    <w:r w:rsidRPr="009810DC">
      <w:rPr>
        <w:rFonts w:ascii="Tahoma" w:hAnsi="Tahoma" w:cs="Tahoma"/>
        <w:sz w:val="14"/>
      </w:rPr>
      <w:t xml:space="preserve"> object to </w:t>
    </w:r>
    <w:proofErr w:type="spellStart"/>
    <w:r w:rsidRPr="009810DC">
      <w:rPr>
        <w:rFonts w:ascii="Tahoma" w:hAnsi="Tahoma" w:cs="Tahoma"/>
        <w:sz w:val="14"/>
      </w:rPr>
      <w:t>its</w:t>
    </w:r>
    <w:proofErr w:type="spellEnd"/>
    <w:r w:rsidRPr="009810DC">
      <w:rPr>
        <w:rFonts w:ascii="Tahoma" w:hAnsi="Tahoma" w:cs="Tahoma"/>
        <w:sz w:val="14"/>
      </w:rPr>
      <w:t xml:space="preserve"> processing for </w:t>
    </w:r>
    <w:proofErr w:type="spellStart"/>
    <w:r w:rsidRPr="009810DC">
      <w:rPr>
        <w:rFonts w:ascii="Tahoma" w:hAnsi="Tahoma" w:cs="Tahoma"/>
        <w:sz w:val="14"/>
      </w:rPr>
      <w:t>legitimate</w:t>
    </w:r>
    <w:proofErr w:type="spellEnd"/>
    <w:r w:rsidRPr="009810DC">
      <w:rPr>
        <w:rFonts w:ascii="Tahoma" w:hAnsi="Tahoma" w:cs="Tahoma"/>
        <w:sz w:val="14"/>
      </w:rPr>
      <w:t xml:space="preserve"> </w:t>
    </w:r>
    <w:proofErr w:type="spellStart"/>
    <w:r w:rsidRPr="009810DC">
      <w:rPr>
        <w:rFonts w:ascii="Tahoma" w:hAnsi="Tahoma" w:cs="Tahoma"/>
        <w:sz w:val="14"/>
      </w:rPr>
      <w:t>reasons</w:t>
    </w:r>
    <w:proofErr w:type="spellEnd"/>
    <w:r w:rsidRPr="009810DC">
      <w:rPr>
        <w:rFonts w:ascii="Tahoma" w:hAnsi="Tahoma" w:cs="Tahoma"/>
        <w:sz w:val="14"/>
      </w:rPr>
      <w:t>.</w:t>
    </w:r>
  </w:p>
  <w:p w14:paraId="021CC14C" w14:textId="6F70CEFB" w:rsidR="00F81419" w:rsidRPr="009810DC" w:rsidRDefault="00F81419" w:rsidP="009810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A1981" w14:textId="77777777" w:rsidR="001D73D7" w:rsidRDefault="001D73D7">
      <w:r>
        <w:separator/>
      </w:r>
    </w:p>
  </w:footnote>
  <w:footnote w:type="continuationSeparator" w:id="0">
    <w:p w14:paraId="0859B958" w14:textId="77777777" w:rsidR="001D73D7" w:rsidRDefault="001D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F6AE5" w14:textId="77777777" w:rsidR="00F81419" w:rsidRPr="001F4EBB" w:rsidRDefault="001926C0" w:rsidP="001F4EBB">
    <w:pPr>
      <w:pStyle w:val="Intestazione"/>
    </w:pPr>
    <w:r w:rsidRPr="006E1BB9">
      <w:rPr>
        <w:noProof/>
      </w:rPr>
      <w:drawing>
        <wp:inline distT="0" distB="0" distL="0" distR="0" wp14:anchorId="1CFC393D" wp14:editId="132C9F5F">
          <wp:extent cx="1873250" cy="901700"/>
          <wp:effectExtent l="0" t="0" r="0" b="0"/>
          <wp:docPr id="1" name="Immagine 15" descr="Marchio Università di Trento - Facoltà di Giurisprud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Marchio Università di Trento - Facoltà di Giurisprud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058BB2"/>
    <w:multiLevelType w:val="hybridMultilevel"/>
    <w:tmpl w:val="98F248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F0636"/>
    <w:multiLevelType w:val="singleLevel"/>
    <w:tmpl w:val="D304D3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" w15:restartNumberingAfterBreak="0">
    <w:nsid w:val="041830AC"/>
    <w:multiLevelType w:val="hybridMultilevel"/>
    <w:tmpl w:val="F41209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08CE"/>
    <w:multiLevelType w:val="hybridMultilevel"/>
    <w:tmpl w:val="057CE560"/>
    <w:lvl w:ilvl="0" w:tplc="34308C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6A13"/>
    <w:multiLevelType w:val="hybridMultilevel"/>
    <w:tmpl w:val="D2F0F1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1490"/>
    <w:multiLevelType w:val="singleLevel"/>
    <w:tmpl w:val="3418FBA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1B97315A"/>
    <w:multiLevelType w:val="hybridMultilevel"/>
    <w:tmpl w:val="12CA2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A6B91"/>
    <w:multiLevelType w:val="hybridMultilevel"/>
    <w:tmpl w:val="BB9CBE92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7215FE"/>
    <w:multiLevelType w:val="hybridMultilevel"/>
    <w:tmpl w:val="98FEB0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E195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B635F"/>
    <w:multiLevelType w:val="hybridMultilevel"/>
    <w:tmpl w:val="1880244C"/>
    <w:lvl w:ilvl="0" w:tplc="0410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23C56285"/>
    <w:multiLevelType w:val="hybridMultilevel"/>
    <w:tmpl w:val="98441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9714F"/>
    <w:multiLevelType w:val="hybridMultilevel"/>
    <w:tmpl w:val="786C5B4E"/>
    <w:lvl w:ilvl="0" w:tplc="0410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F9C23A1"/>
    <w:multiLevelType w:val="hybridMultilevel"/>
    <w:tmpl w:val="37423A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C5E4B"/>
    <w:multiLevelType w:val="hybridMultilevel"/>
    <w:tmpl w:val="E9D8B8D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47E8"/>
    <w:multiLevelType w:val="hybridMultilevel"/>
    <w:tmpl w:val="EACE831A"/>
    <w:lvl w:ilvl="0" w:tplc="DC44C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FD5581"/>
    <w:multiLevelType w:val="multilevel"/>
    <w:tmpl w:val="15BE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56483"/>
    <w:multiLevelType w:val="hybridMultilevel"/>
    <w:tmpl w:val="F5BE2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A382B"/>
    <w:multiLevelType w:val="hybridMultilevel"/>
    <w:tmpl w:val="19808B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4B6A7532"/>
    <w:multiLevelType w:val="hybridMultilevel"/>
    <w:tmpl w:val="882C6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70A67"/>
    <w:multiLevelType w:val="hybridMultilevel"/>
    <w:tmpl w:val="61B00604"/>
    <w:lvl w:ilvl="0" w:tplc="0410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82A0628"/>
    <w:multiLevelType w:val="multilevel"/>
    <w:tmpl w:val="D392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835DA"/>
    <w:multiLevelType w:val="hybridMultilevel"/>
    <w:tmpl w:val="725A6BC6"/>
    <w:lvl w:ilvl="0" w:tplc="0410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80427E"/>
    <w:multiLevelType w:val="multilevel"/>
    <w:tmpl w:val="15BE85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0F5"/>
    <w:multiLevelType w:val="hybridMultilevel"/>
    <w:tmpl w:val="99946A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A7E47"/>
    <w:multiLevelType w:val="hybridMultilevel"/>
    <w:tmpl w:val="7348EB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FC0D56"/>
    <w:multiLevelType w:val="hybridMultilevel"/>
    <w:tmpl w:val="AA16A11C"/>
    <w:lvl w:ilvl="0" w:tplc="0410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7BAD621F"/>
    <w:multiLevelType w:val="hybridMultilevel"/>
    <w:tmpl w:val="F55A3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AF1E"/>
    <w:multiLevelType w:val="hybridMultilevel"/>
    <w:tmpl w:val="6189A5C4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6C4BF2"/>
    <w:multiLevelType w:val="hybridMultilevel"/>
    <w:tmpl w:val="184ECEEA"/>
    <w:lvl w:ilvl="0" w:tplc="732CB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9"/>
  </w:num>
  <w:num w:numId="5">
    <w:abstractNumId w:val="6"/>
  </w:num>
  <w:num w:numId="6">
    <w:abstractNumId w:val="3"/>
  </w:num>
  <w:num w:numId="7">
    <w:abstractNumId w:val="27"/>
  </w:num>
  <w:num w:numId="8">
    <w:abstractNumId w:val="0"/>
  </w:num>
  <w:num w:numId="9">
    <w:abstractNumId w:val="21"/>
  </w:num>
  <w:num w:numId="10">
    <w:abstractNumId w:val="25"/>
  </w:num>
  <w:num w:numId="11">
    <w:abstractNumId w:val="11"/>
  </w:num>
  <w:num w:numId="12">
    <w:abstractNumId w:val="23"/>
  </w:num>
  <w:num w:numId="13">
    <w:abstractNumId w:val="5"/>
  </w:num>
  <w:num w:numId="14">
    <w:abstractNumId w:val="8"/>
  </w:num>
  <w:num w:numId="15">
    <w:abstractNumId w:val="12"/>
  </w:num>
  <w:num w:numId="16">
    <w:abstractNumId w:val="24"/>
  </w:num>
  <w:num w:numId="17">
    <w:abstractNumId w:val="26"/>
  </w:num>
  <w:num w:numId="18">
    <w:abstractNumId w:val="10"/>
  </w:num>
  <w:num w:numId="19">
    <w:abstractNumId w:val="7"/>
  </w:num>
  <w:num w:numId="20">
    <w:abstractNumId w:val="13"/>
  </w:num>
  <w:num w:numId="21">
    <w:abstractNumId w:val="18"/>
  </w:num>
  <w:num w:numId="22">
    <w:abstractNumId w:val="28"/>
  </w:num>
  <w:num w:numId="23">
    <w:abstractNumId w:val="2"/>
  </w:num>
  <w:num w:numId="24">
    <w:abstractNumId w:val="4"/>
  </w:num>
  <w:num w:numId="25">
    <w:abstractNumId w:val="14"/>
  </w:num>
  <w:num w:numId="26">
    <w:abstractNumId w:val="19"/>
  </w:num>
  <w:num w:numId="27">
    <w:abstractNumId w:val="17"/>
  </w:num>
  <w:num w:numId="28">
    <w:abstractNumId w:val="16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F1"/>
    <w:rsid w:val="00004346"/>
    <w:rsid w:val="00005087"/>
    <w:rsid w:val="00005950"/>
    <w:rsid w:val="00007885"/>
    <w:rsid w:val="00010126"/>
    <w:rsid w:val="000128F9"/>
    <w:rsid w:val="000139EE"/>
    <w:rsid w:val="000144AF"/>
    <w:rsid w:val="00014B69"/>
    <w:rsid w:val="00015BC4"/>
    <w:rsid w:val="0001797B"/>
    <w:rsid w:val="00017E24"/>
    <w:rsid w:val="00017EB6"/>
    <w:rsid w:val="00021BB1"/>
    <w:rsid w:val="0002311D"/>
    <w:rsid w:val="0002543D"/>
    <w:rsid w:val="00032667"/>
    <w:rsid w:val="00033E82"/>
    <w:rsid w:val="00033FB2"/>
    <w:rsid w:val="00034BA9"/>
    <w:rsid w:val="000420EB"/>
    <w:rsid w:val="000433E1"/>
    <w:rsid w:val="00047922"/>
    <w:rsid w:val="00052935"/>
    <w:rsid w:val="00062284"/>
    <w:rsid w:val="0006600D"/>
    <w:rsid w:val="000666A1"/>
    <w:rsid w:val="000667F4"/>
    <w:rsid w:val="00070AFA"/>
    <w:rsid w:val="00071744"/>
    <w:rsid w:val="00071D15"/>
    <w:rsid w:val="00074522"/>
    <w:rsid w:val="00081822"/>
    <w:rsid w:val="00082DD6"/>
    <w:rsid w:val="000858A5"/>
    <w:rsid w:val="000924B6"/>
    <w:rsid w:val="00095756"/>
    <w:rsid w:val="00096BF2"/>
    <w:rsid w:val="00097591"/>
    <w:rsid w:val="00097AA7"/>
    <w:rsid w:val="000A0E02"/>
    <w:rsid w:val="000A240A"/>
    <w:rsid w:val="000A4887"/>
    <w:rsid w:val="000B1274"/>
    <w:rsid w:val="000B19F2"/>
    <w:rsid w:val="000B294A"/>
    <w:rsid w:val="000B7E45"/>
    <w:rsid w:val="000C05BA"/>
    <w:rsid w:val="000C3628"/>
    <w:rsid w:val="000C61B9"/>
    <w:rsid w:val="000D6AD1"/>
    <w:rsid w:val="000D7AB8"/>
    <w:rsid w:val="000E0215"/>
    <w:rsid w:val="000E0D0A"/>
    <w:rsid w:val="000E10D8"/>
    <w:rsid w:val="000E5E29"/>
    <w:rsid w:val="000E61E8"/>
    <w:rsid w:val="000E7598"/>
    <w:rsid w:val="000E768C"/>
    <w:rsid w:val="000E7A75"/>
    <w:rsid w:val="000F3653"/>
    <w:rsid w:val="000F43D2"/>
    <w:rsid w:val="000F4CD9"/>
    <w:rsid w:val="000F63D0"/>
    <w:rsid w:val="00100120"/>
    <w:rsid w:val="00102ADA"/>
    <w:rsid w:val="00106EB4"/>
    <w:rsid w:val="00110829"/>
    <w:rsid w:val="00117B7D"/>
    <w:rsid w:val="0012026C"/>
    <w:rsid w:val="001340C5"/>
    <w:rsid w:val="001361C4"/>
    <w:rsid w:val="0014167C"/>
    <w:rsid w:val="00141EE2"/>
    <w:rsid w:val="00143073"/>
    <w:rsid w:val="00145666"/>
    <w:rsid w:val="00145956"/>
    <w:rsid w:val="001466B7"/>
    <w:rsid w:val="00153035"/>
    <w:rsid w:val="0015539B"/>
    <w:rsid w:val="00155D85"/>
    <w:rsid w:val="00164C6D"/>
    <w:rsid w:val="00166B75"/>
    <w:rsid w:val="00171214"/>
    <w:rsid w:val="0017213C"/>
    <w:rsid w:val="00173A71"/>
    <w:rsid w:val="001768F5"/>
    <w:rsid w:val="00177DF5"/>
    <w:rsid w:val="00183EB5"/>
    <w:rsid w:val="00185983"/>
    <w:rsid w:val="00185FEB"/>
    <w:rsid w:val="00186A29"/>
    <w:rsid w:val="00191897"/>
    <w:rsid w:val="001926C0"/>
    <w:rsid w:val="00194402"/>
    <w:rsid w:val="001946EE"/>
    <w:rsid w:val="00196BB4"/>
    <w:rsid w:val="001A312D"/>
    <w:rsid w:val="001A5BB0"/>
    <w:rsid w:val="001A7E36"/>
    <w:rsid w:val="001B2420"/>
    <w:rsid w:val="001B2776"/>
    <w:rsid w:val="001B49E9"/>
    <w:rsid w:val="001B6811"/>
    <w:rsid w:val="001C0AF7"/>
    <w:rsid w:val="001C1E14"/>
    <w:rsid w:val="001C5304"/>
    <w:rsid w:val="001C5594"/>
    <w:rsid w:val="001D07D3"/>
    <w:rsid w:val="001D12B1"/>
    <w:rsid w:val="001D1457"/>
    <w:rsid w:val="001D72C5"/>
    <w:rsid w:val="001D737C"/>
    <w:rsid w:val="001D73D7"/>
    <w:rsid w:val="001E036B"/>
    <w:rsid w:val="001E2489"/>
    <w:rsid w:val="001E6C1C"/>
    <w:rsid w:val="001E75F6"/>
    <w:rsid w:val="001E7F22"/>
    <w:rsid w:val="001F0FE9"/>
    <w:rsid w:val="001F1B2D"/>
    <w:rsid w:val="001F385D"/>
    <w:rsid w:val="001F4BFF"/>
    <w:rsid w:val="001F4E16"/>
    <w:rsid w:val="001F4EBB"/>
    <w:rsid w:val="001F74E2"/>
    <w:rsid w:val="00203D76"/>
    <w:rsid w:val="002040E2"/>
    <w:rsid w:val="00205312"/>
    <w:rsid w:val="002074F5"/>
    <w:rsid w:val="00210A8F"/>
    <w:rsid w:val="0021361E"/>
    <w:rsid w:val="002215B9"/>
    <w:rsid w:val="00221B8C"/>
    <w:rsid w:val="00222343"/>
    <w:rsid w:val="00222EF1"/>
    <w:rsid w:val="00225365"/>
    <w:rsid w:val="0023192A"/>
    <w:rsid w:val="00232AD4"/>
    <w:rsid w:val="0023545B"/>
    <w:rsid w:val="002379D7"/>
    <w:rsid w:val="002407A4"/>
    <w:rsid w:val="002409B9"/>
    <w:rsid w:val="00246AA3"/>
    <w:rsid w:val="00246CAC"/>
    <w:rsid w:val="002564EF"/>
    <w:rsid w:val="00261F88"/>
    <w:rsid w:val="00262871"/>
    <w:rsid w:val="00263227"/>
    <w:rsid w:val="00264B28"/>
    <w:rsid w:val="00265980"/>
    <w:rsid w:val="00266331"/>
    <w:rsid w:val="002672C7"/>
    <w:rsid w:val="002675F2"/>
    <w:rsid w:val="0027099C"/>
    <w:rsid w:val="00270DCA"/>
    <w:rsid w:val="00271CEC"/>
    <w:rsid w:val="00272366"/>
    <w:rsid w:val="0027723E"/>
    <w:rsid w:val="002778AB"/>
    <w:rsid w:val="002848A1"/>
    <w:rsid w:val="002855D1"/>
    <w:rsid w:val="00287F28"/>
    <w:rsid w:val="00287F9C"/>
    <w:rsid w:val="0029479C"/>
    <w:rsid w:val="002959C2"/>
    <w:rsid w:val="002A2030"/>
    <w:rsid w:val="002A2A34"/>
    <w:rsid w:val="002B01AD"/>
    <w:rsid w:val="002B0567"/>
    <w:rsid w:val="002B158F"/>
    <w:rsid w:val="002B23B1"/>
    <w:rsid w:val="002B47C1"/>
    <w:rsid w:val="002B56C4"/>
    <w:rsid w:val="002B5C1B"/>
    <w:rsid w:val="002C3B78"/>
    <w:rsid w:val="002C4C83"/>
    <w:rsid w:val="002C5485"/>
    <w:rsid w:val="002C6CFE"/>
    <w:rsid w:val="002D2914"/>
    <w:rsid w:val="002D4D51"/>
    <w:rsid w:val="002D6B9C"/>
    <w:rsid w:val="002D79D1"/>
    <w:rsid w:val="002E361D"/>
    <w:rsid w:val="002E3F72"/>
    <w:rsid w:val="002E3F80"/>
    <w:rsid w:val="002E648E"/>
    <w:rsid w:val="002F3F56"/>
    <w:rsid w:val="002F411B"/>
    <w:rsid w:val="002F6384"/>
    <w:rsid w:val="002F6853"/>
    <w:rsid w:val="002F6D91"/>
    <w:rsid w:val="003037AA"/>
    <w:rsid w:val="00311F28"/>
    <w:rsid w:val="00313D8A"/>
    <w:rsid w:val="003154F5"/>
    <w:rsid w:val="00315D6F"/>
    <w:rsid w:val="00320827"/>
    <w:rsid w:val="00321DD3"/>
    <w:rsid w:val="0032414C"/>
    <w:rsid w:val="00326F31"/>
    <w:rsid w:val="0033373E"/>
    <w:rsid w:val="003339CD"/>
    <w:rsid w:val="003345DB"/>
    <w:rsid w:val="00334D6D"/>
    <w:rsid w:val="00336145"/>
    <w:rsid w:val="003369CE"/>
    <w:rsid w:val="00337590"/>
    <w:rsid w:val="00341EDA"/>
    <w:rsid w:val="0034300A"/>
    <w:rsid w:val="00343319"/>
    <w:rsid w:val="003447B4"/>
    <w:rsid w:val="0034680B"/>
    <w:rsid w:val="00346F09"/>
    <w:rsid w:val="00350C58"/>
    <w:rsid w:val="00351C32"/>
    <w:rsid w:val="00356D1A"/>
    <w:rsid w:val="00360E76"/>
    <w:rsid w:val="0036122D"/>
    <w:rsid w:val="00361A4B"/>
    <w:rsid w:val="00364921"/>
    <w:rsid w:val="003649C2"/>
    <w:rsid w:val="003675FB"/>
    <w:rsid w:val="00370CA0"/>
    <w:rsid w:val="00373051"/>
    <w:rsid w:val="00375602"/>
    <w:rsid w:val="00381D44"/>
    <w:rsid w:val="00386176"/>
    <w:rsid w:val="00387699"/>
    <w:rsid w:val="00394A0B"/>
    <w:rsid w:val="00396260"/>
    <w:rsid w:val="003A0582"/>
    <w:rsid w:val="003A0A93"/>
    <w:rsid w:val="003A178E"/>
    <w:rsid w:val="003A3294"/>
    <w:rsid w:val="003A4392"/>
    <w:rsid w:val="003A4494"/>
    <w:rsid w:val="003A77E7"/>
    <w:rsid w:val="003A7A46"/>
    <w:rsid w:val="003B39F6"/>
    <w:rsid w:val="003C09C9"/>
    <w:rsid w:val="003C2F1C"/>
    <w:rsid w:val="003C504D"/>
    <w:rsid w:val="003C71A1"/>
    <w:rsid w:val="003D4000"/>
    <w:rsid w:val="003D551E"/>
    <w:rsid w:val="003E320C"/>
    <w:rsid w:val="003E5658"/>
    <w:rsid w:val="003E6FFF"/>
    <w:rsid w:val="003F0CFB"/>
    <w:rsid w:val="003F2F7E"/>
    <w:rsid w:val="003F385C"/>
    <w:rsid w:val="00400970"/>
    <w:rsid w:val="004067BE"/>
    <w:rsid w:val="0041287D"/>
    <w:rsid w:val="00421F90"/>
    <w:rsid w:val="004226DA"/>
    <w:rsid w:val="00423721"/>
    <w:rsid w:val="004257CB"/>
    <w:rsid w:val="00426273"/>
    <w:rsid w:val="00426F23"/>
    <w:rsid w:val="004326B0"/>
    <w:rsid w:val="00432DED"/>
    <w:rsid w:val="00433C98"/>
    <w:rsid w:val="004362F0"/>
    <w:rsid w:val="0044050B"/>
    <w:rsid w:val="00441A77"/>
    <w:rsid w:val="00441FAD"/>
    <w:rsid w:val="004450D8"/>
    <w:rsid w:val="004533AD"/>
    <w:rsid w:val="004552C5"/>
    <w:rsid w:val="00455353"/>
    <w:rsid w:val="004577B1"/>
    <w:rsid w:val="00461E75"/>
    <w:rsid w:val="004627E1"/>
    <w:rsid w:val="00462B21"/>
    <w:rsid w:val="00463A50"/>
    <w:rsid w:val="0046442B"/>
    <w:rsid w:val="004645AD"/>
    <w:rsid w:val="00466C71"/>
    <w:rsid w:val="00472BFC"/>
    <w:rsid w:val="00473DCC"/>
    <w:rsid w:val="00477E5A"/>
    <w:rsid w:val="0048185C"/>
    <w:rsid w:val="004819AC"/>
    <w:rsid w:val="00481C78"/>
    <w:rsid w:val="00482865"/>
    <w:rsid w:val="00483ED0"/>
    <w:rsid w:val="00484E60"/>
    <w:rsid w:val="00486833"/>
    <w:rsid w:val="0048708B"/>
    <w:rsid w:val="00492718"/>
    <w:rsid w:val="00496D4F"/>
    <w:rsid w:val="00497B86"/>
    <w:rsid w:val="004A007C"/>
    <w:rsid w:val="004A126F"/>
    <w:rsid w:val="004A20D0"/>
    <w:rsid w:val="004A52BA"/>
    <w:rsid w:val="004A7CF8"/>
    <w:rsid w:val="004B433E"/>
    <w:rsid w:val="004B67C0"/>
    <w:rsid w:val="004B7E37"/>
    <w:rsid w:val="004B7F4C"/>
    <w:rsid w:val="004C3318"/>
    <w:rsid w:val="004C4CC6"/>
    <w:rsid w:val="004C55BD"/>
    <w:rsid w:val="004C6D2B"/>
    <w:rsid w:val="004D0777"/>
    <w:rsid w:val="004D0E03"/>
    <w:rsid w:val="004D420D"/>
    <w:rsid w:val="004D4EFE"/>
    <w:rsid w:val="004D542D"/>
    <w:rsid w:val="004E42B0"/>
    <w:rsid w:val="004E5B20"/>
    <w:rsid w:val="004E6FAD"/>
    <w:rsid w:val="004F19AC"/>
    <w:rsid w:val="004F3A1E"/>
    <w:rsid w:val="005013D1"/>
    <w:rsid w:val="0050248C"/>
    <w:rsid w:val="005037F1"/>
    <w:rsid w:val="00510590"/>
    <w:rsid w:val="00511486"/>
    <w:rsid w:val="00512FF4"/>
    <w:rsid w:val="00516433"/>
    <w:rsid w:val="00522369"/>
    <w:rsid w:val="00530A4F"/>
    <w:rsid w:val="00531CBD"/>
    <w:rsid w:val="00540E67"/>
    <w:rsid w:val="00545D79"/>
    <w:rsid w:val="00546447"/>
    <w:rsid w:val="00546E78"/>
    <w:rsid w:val="00547B02"/>
    <w:rsid w:val="00553187"/>
    <w:rsid w:val="005574D1"/>
    <w:rsid w:val="0056123D"/>
    <w:rsid w:val="00561F14"/>
    <w:rsid w:val="0056283F"/>
    <w:rsid w:val="0056324B"/>
    <w:rsid w:val="0056542B"/>
    <w:rsid w:val="0057014B"/>
    <w:rsid w:val="005734B3"/>
    <w:rsid w:val="00574077"/>
    <w:rsid w:val="005750F2"/>
    <w:rsid w:val="005759C5"/>
    <w:rsid w:val="005807FB"/>
    <w:rsid w:val="00584CF2"/>
    <w:rsid w:val="00591E9D"/>
    <w:rsid w:val="005952C1"/>
    <w:rsid w:val="00596C23"/>
    <w:rsid w:val="00597574"/>
    <w:rsid w:val="0059785C"/>
    <w:rsid w:val="005A1F28"/>
    <w:rsid w:val="005A354D"/>
    <w:rsid w:val="005A5A9A"/>
    <w:rsid w:val="005A6773"/>
    <w:rsid w:val="005A7D94"/>
    <w:rsid w:val="005B04A8"/>
    <w:rsid w:val="005B1916"/>
    <w:rsid w:val="005B2815"/>
    <w:rsid w:val="005B4A78"/>
    <w:rsid w:val="005C1D47"/>
    <w:rsid w:val="005C2096"/>
    <w:rsid w:val="005C24A6"/>
    <w:rsid w:val="005C44A2"/>
    <w:rsid w:val="005C44D2"/>
    <w:rsid w:val="005C4CE2"/>
    <w:rsid w:val="005C6785"/>
    <w:rsid w:val="005C6D97"/>
    <w:rsid w:val="005D24D7"/>
    <w:rsid w:val="005D311C"/>
    <w:rsid w:val="005D63ED"/>
    <w:rsid w:val="005D648B"/>
    <w:rsid w:val="005E0689"/>
    <w:rsid w:val="005E2115"/>
    <w:rsid w:val="005E50A5"/>
    <w:rsid w:val="005E7AB9"/>
    <w:rsid w:val="005F016B"/>
    <w:rsid w:val="005F3B5E"/>
    <w:rsid w:val="005F4B40"/>
    <w:rsid w:val="005F573F"/>
    <w:rsid w:val="00600B86"/>
    <w:rsid w:val="0060267C"/>
    <w:rsid w:val="00604A04"/>
    <w:rsid w:val="0060546C"/>
    <w:rsid w:val="00605645"/>
    <w:rsid w:val="00605781"/>
    <w:rsid w:val="00605873"/>
    <w:rsid w:val="006071E0"/>
    <w:rsid w:val="006116D4"/>
    <w:rsid w:val="00611702"/>
    <w:rsid w:val="006119B1"/>
    <w:rsid w:val="00611CE2"/>
    <w:rsid w:val="00611D45"/>
    <w:rsid w:val="00611E6C"/>
    <w:rsid w:val="00612224"/>
    <w:rsid w:val="0061239B"/>
    <w:rsid w:val="00613001"/>
    <w:rsid w:val="006147F6"/>
    <w:rsid w:val="00615188"/>
    <w:rsid w:val="00623A62"/>
    <w:rsid w:val="00630D2B"/>
    <w:rsid w:val="00630DDB"/>
    <w:rsid w:val="00630F99"/>
    <w:rsid w:val="00631C15"/>
    <w:rsid w:val="00631FE2"/>
    <w:rsid w:val="0063262D"/>
    <w:rsid w:val="00634C9B"/>
    <w:rsid w:val="00644269"/>
    <w:rsid w:val="00647026"/>
    <w:rsid w:val="0065426C"/>
    <w:rsid w:val="0065465C"/>
    <w:rsid w:val="006606D0"/>
    <w:rsid w:val="00662340"/>
    <w:rsid w:val="00663879"/>
    <w:rsid w:val="00667F9A"/>
    <w:rsid w:val="0067059D"/>
    <w:rsid w:val="0067337B"/>
    <w:rsid w:val="00674400"/>
    <w:rsid w:val="00675217"/>
    <w:rsid w:val="0067588B"/>
    <w:rsid w:val="006819B8"/>
    <w:rsid w:val="00683F90"/>
    <w:rsid w:val="0068689E"/>
    <w:rsid w:val="006907E3"/>
    <w:rsid w:val="00693C21"/>
    <w:rsid w:val="006A163F"/>
    <w:rsid w:val="006A191E"/>
    <w:rsid w:val="006A3A59"/>
    <w:rsid w:val="006A57C4"/>
    <w:rsid w:val="006B1927"/>
    <w:rsid w:val="006B21B2"/>
    <w:rsid w:val="006B3954"/>
    <w:rsid w:val="006B797A"/>
    <w:rsid w:val="006C124B"/>
    <w:rsid w:val="006C2AE8"/>
    <w:rsid w:val="006C446E"/>
    <w:rsid w:val="006C6C40"/>
    <w:rsid w:val="006C7E05"/>
    <w:rsid w:val="006D1980"/>
    <w:rsid w:val="006D2F74"/>
    <w:rsid w:val="006D5112"/>
    <w:rsid w:val="006E096A"/>
    <w:rsid w:val="006E142E"/>
    <w:rsid w:val="006E53C6"/>
    <w:rsid w:val="006E54C3"/>
    <w:rsid w:val="0070050C"/>
    <w:rsid w:val="007062EA"/>
    <w:rsid w:val="00711BF7"/>
    <w:rsid w:val="007244AB"/>
    <w:rsid w:val="00731524"/>
    <w:rsid w:val="00732D41"/>
    <w:rsid w:val="007339FF"/>
    <w:rsid w:val="00733F1C"/>
    <w:rsid w:val="00735B90"/>
    <w:rsid w:val="00737585"/>
    <w:rsid w:val="007450AD"/>
    <w:rsid w:val="00745B89"/>
    <w:rsid w:val="007500CE"/>
    <w:rsid w:val="00751424"/>
    <w:rsid w:val="00751BD0"/>
    <w:rsid w:val="00755609"/>
    <w:rsid w:val="00755C66"/>
    <w:rsid w:val="00760EC3"/>
    <w:rsid w:val="00762DCD"/>
    <w:rsid w:val="007659AD"/>
    <w:rsid w:val="007666FB"/>
    <w:rsid w:val="00770AD5"/>
    <w:rsid w:val="00770D29"/>
    <w:rsid w:val="007711D8"/>
    <w:rsid w:val="00773428"/>
    <w:rsid w:val="00776318"/>
    <w:rsid w:val="0078100E"/>
    <w:rsid w:val="00791756"/>
    <w:rsid w:val="00791CE9"/>
    <w:rsid w:val="00792247"/>
    <w:rsid w:val="007A1F16"/>
    <w:rsid w:val="007A6195"/>
    <w:rsid w:val="007B0A1F"/>
    <w:rsid w:val="007B3698"/>
    <w:rsid w:val="007B467F"/>
    <w:rsid w:val="007C26CC"/>
    <w:rsid w:val="007C71F0"/>
    <w:rsid w:val="007C72B5"/>
    <w:rsid w:val="007C7606"/>
    <w:rsid w:val="007D0082"/>
    <w:rsid w:val="007D0293"/>
    <w:rsid w:val="007D1A81"/>
    <w:rsid w:val="007E2622"/>
    <w:rsid w:val="007E3FF2"/>
    <w:rsid w:val="007E50DD"/>
    <w:rsid w:val="007E5AF2"/>
    <w:rsid w:val="007E60A0"/>
    <w:rsid w:val="007E634D"/>
    <w:rsid w:val="007E707F"/>
    <w:rsid w:val="007F1067"/>
    <w:rsid w:val="007F3608"/>
    <w:rsid w:val="007F7DE8"/>
    <w:rsid w:val="00801DFC"/>
    <w:rsid w:val="00802D58"/>
    <w:rsid w:val="00802F40"/>
    <w:rsid w:val="00803736"/>
    <w:rsid w:val="0080400F"/>
    <w:rsid w:val="00807030"/>
    <w:rsid w:val="00812CA0"/>
    <w:rsid w:val="00817B3B"/>
    <w:rsid w:val="00833005"/>
    <w:rsid w:val="00833D7A"/>
    <w:rsid w:val="00836D59"/>
    <w:rsid w:val="00843149"/>
    <w:rsid w:val="00844314"/>
    <w:rsid w:val="00857613"/>
    <w:rsid w:val="00861085"/>
    <w:rsid w:val="0086410E"/>
    <w:rsid w:val="00864A36"/>
    <w:rsid w:val="00874674"/>
    <w:rsid w:val="008747DF"/>
    <w:rsid w:val="00875984"/>
    <w:rsid w:val="00881112"/>
    <w:rsid w:val="00882556"/>
    <w:rsid w:val="008830AB"/>
    <w:rsid w:val="0088437C"/>
    <w:rsid w:val="00885438"/>
    <w:rsid w:val="00892012"/>
    <w:rsid w:val="00896212"/>
    <w:rsid w:val="0089671D"/>
    <w:rsid w:val="008A03F2"/>
    <w:rsid w:val="008A2AE1"/>
    <w:rsid w:val="008B0174"/>
    <w:rsid w:val="008B6192"/>
    <w:rsid w:val="008C2A95"/>
    <w:rsid w:val="008C39E6"/>
    <w:rsid w:val="008C44A3"/>
    <w:rsid w:val="008D1B3C"/>
    <w:rsid w:val="008D63CE"/>
    <w:rsid w:val="008D678F"/>
    <w:rsid w:val="008E328A"/>
    <w:rsid w:val="008E3608"/>
    <w:rsid w:val="008E6683"/>
    <w:rsid w:val="008E7198"/>
    <w:rsid w:val="008E7B82"/>
    <w:rsid w:val="008F0B76"/>
    <w:rsid w:val="008F1C08"/>
    <w:rsid w:val="008F2D9B"/>
    <w:rsid w:val="008F2F02"/>
    <w:rsid w:val="008F4345"/>
    <w:rsid w:val="008F4666"/>
    <w:rsid w:val="009027B5"/>
    <w:rsid w:val="00906ED4"/>
    <w:rsid w:val="0091041F"/>
    <w:rsid w:val="00911527"/>
    <w:rsid w:val="009142B1"/>
    <w:rsid w:val="009173C2"/>
    <w:rsid w:val="009220DD"/>
    <w:rsid w:val="00922DB0"/>
    <w:rsid w:val="0092778D"/>
    <w:rsid w:val="00931B40"/>
    <w:rsid w:val="00932F81"/>
    <w:rsid w:val="00934085"/>
    <w:rsid w:val="0093490D"/>
    <w:rsid w:val="00934D67"/>
    <w:rsid w:val="00941ED0"/>
    <w:rsid w:val="00944474"/>
    <w:rsid w:val="009463B1"/>
    <w:rsid w:val="00947088"/>
    <w:rsid w:val="0094763D"/>
    <w:rsid w:val="00947D88"/>
    <w:rsid w:val="00952CAB"/>
    <w:rsid w:val="00952E22"/>
    <w:rsid w:val="00953A05"/>
    <w:rsid w:val="009543B0"/>
    <w:rsid w:val="00954551"/>
    <w:rsid w:val="009706F5"/>
    <w:rsid w:val="00975A3C"/>
    <w:rsid w:val="009810DC"/>
    <w:rsid w:val="00982810"/>
    <w:rsid w:val="00982B83"/>
    <w:rsid w:val="00986397"/>
    <w:rsid w:val="0098697C"/>
    <w:rsid w:val="00986D4A"/>
    <w:rsid w:val="00990997"/>
    <w:rsid w:val="00991A95"/>
    <w:rsid w:val="00994D12"/>
    <w:rsid w:val="00996639"/>
    <w:rsid w:val="0099674B"/>
    <w:rsid w:val="009A0B06"/>
    <w:rsid w:val="009A0C3B"/>
    <w:rsid w:val="009A2A96"/>
    <w:rsid w:val="009A2F69"/>
    <w:rsid w:val="009A4A7F"/>
    <w:rsid w:val="009A73D2"/>
    <w:rsid w:val="009B12D1"/>
    <w:rsid w:val="009B5017"/>
    <w:rsid w:val="009B6682"/>
    <w:rsid w:val="009B7F75"/>
    <w:rsid w:val="009D0C03"/>
    <w:rsid w:val="009D1566"/>
    <w:rsid w:val="009D20BB"/>
    <w:rsid w:val="009D467D"/>
    <w:rsid w:val="009D7F2C"/>
    <w:rsid w:val="009E30AC"/>
    <w:rsid w:val="009F4E91"/>
    <w:rsid w:val="009F57DB"/>
    <w:rsid w:val="009F76CB"/>
    <w:rsid w:val="009F7B90"/>
    <w:rsid w:val="00A0000B"/>
    <w:rsid w:val="00A019F6"/>
    <w:rsid w:val="00A02717"/>
    <w:rsid w:val="00A038FE"/>
    <w:rsid w:val="00A041FD"/>
    <w:rsid w:val="00A05F2A"/>
    <w:rsid w:val="00A069B7"/>
    <w:rsid w:val="00A10513"/>
    <w:rsid w:val="00A1494D"/>
    <w:rsid w:val="00A22133"/>
    <w:rsid w:val="00A24DB0"/>
    <w:rsid w:val="00A26068"/>
    <w:rsid w:val="00A30962"/>
    <w:rsid w:val="00A30D2B"/>
    <w:rsid w:val="00A31144"/>
    <w:rsid w:val="00A317E4"/>
    <w:rsid w:val="00A31837"/>
    <w:rsid w:val="00A32A95"/>
    <w:rsid w:val="00A3705C"/>
    <w:rsid w:val="00A4134D"/>
    <w:rsid w:val="00A42103"/>
    <w:rsid w:val="00A44125"/>
    <w:rsid w:val="00A4541D"/>
    <w:rsid w:val="00A56361"/>
    <w:rsid w:val="00A65BF5"/>
    <w:rsid w:val="00A66FC4"/>
    <w:rsid w:val="00A72E25"/>
    <w:rsid w:val="00A732A5"/>
    <w:rsid w:val="00A74C59"/>
    <w:rsid w:val="00A762FA"/>
    <w:rsid w:val="00A80413"/>
    <w:rsid w:val="00A817E4"/>
    <w:rsid w:val="00A81D02"/>
    <w:rsid w:val="00A82480"/>
    <w:rsid w:val="00A850DB"/>
    <w:rsid w:val="00A85625"/>
    <w:rsid w:val="00A857C0"/>
    <w:rsid w:val="00A86AB5"/>
    <w:rsid w:val="00A9149B"/>
    <w:rsid w:val="00A93BED"/>
    <w:rsid w:val="00A94C28"/>
    <w:rsid w:val="00A955FA"/>
    <w:rsid w:val="00AA0C9D"/>
    <w:rsid w:val="00AA182B"/>
    <w:rsid w:val="00AA1C9A"/>
    <w:rsid w:val="00AA3929"/>
    <w:rsid w:val="00AA4C36"/>
    <w:rsid w:val="00AA50C9"/>
    <w:rsid w:val="00AA51D6"/>
    <w:rsid w:val="00AA528C"/>
    <w:rsid w:val="00AA6CED"/>
    <w:rsid w:val="00AB08E3"/>
    <w:rsid w:val="00AB2513"/>
    <w:rsid w:val="00AB4961"/>
    <w:rsid w:val="00AB5803"/>
    <w:rsid w:val="00AC17AE"/>
    <w:rsid w:val="00AC2196"/>
    <w:rsid w:val="00AC6C10"/>
    <w:rsid w:val="00AC75FF"/>
    <w:rsid w:val="00AD216D"/>
    <w:rsid w:val="00AD4AE3"/>
    <w:rsid w:val="00AE16BF"/>
    <w:rsid w:val="00AE4C5F"/>
    <w:rsid w:val="00AE58D5"/>
    <w:rsid w:val="00AF6AEF"/>
    <w:rsid w:val="00B02D54"/>
    <w:rsid w:val="00B05E80"/>
    <w:rsid w:val="00B07C26"/>
    <w:rsid w:val="00B10EB1"/>
    <w:rsid w:val="00B14098"/>
    <w:rsid w:val="00B160A5"/>
    <w:rsid w:val="00B21615"/>
    <w:rsid w:val="00B22760"/>
    <w:rsid w:val="00B22988"/>
    <w:rsid w:val="00B22AB2"/>
    <w:rsid w:val="00B3367D"/>
    <w:rsid w:val="00B33D06"/>
    <w:rsid w:val="00B34C88"/>
    <w:rsid w:val="00B37550"/>
    <w:rsid w:val="00B37B7E"/>
    <w:rsid w:val="00B40102"/>
    <w:rsid w:val="00B423C1"/>
    <w:rsid w:val="00B463AE"/>
    <w:rsid w:val="00B500D6"/>
    <w:rsid w:val="00B50820"/>
    <w:rsid w:val="00B512DA"/>
    <w:rsid w:val="00B61780"/>
    <w:rsid w:val="00B61B24"/>
    <w:rsid w:val="00B62032"/>
    <w:rsid w:val="00B63C55"/>
    <w:rsid w:val="00B66022"/>
    <w:rsid w:val="00B726F4"/>
    <w:rsid w:val="00B73354"/>
    <w:rsid w:val="00B74A67"/>
    <w:rsid w:val="00B767B5"/>
    <w:rsid w:val="00B8225A"/>
    <w:rsid w:val="00B91B06"/>
    <w:rsid w:val="00B9576F"/>
    <w:rsid w:val="00B95D9F"/>
    <w:rsid w:val="00B95E16"/>
    <w:rsid w:val="00B96C0D"/>
    <w:rsid w:val="00B9706F"/>
    <w:rsid w:val="00B977CC"/>
    <w:rsid w:val="00BA162C"/>
    <w:rsid w:val="00BA35A6"/>
    <w:rsid w:val="00BA7EEC"/>
    <w:rsid w:val="00BB1992"/>
    <w:rsid w:val="00BB5918"/>
    <w:rsid w:val="00BC6CEB"/>
    <w:rsid w:val="00BD014F"/>
    <w:rsid w:val="00BD0A4E"/>
    <w:rsid w:val="00BD33B9"/>
    <w:rsid w:val="00BD3A0A"/>
    <w:rsid w:val="00BD7E21"/>
    <w:rsid w:val="00BE23A9"/>
    <w:rsid w:val="00BE6570"/>
    <w:rsid w:val="00BF5939"/>
    <w:rsid w:val="00C00109"/>
    <w:rsid w:val="00C03294"/>
    <w:rsid w:val="00C0530B"/>
    <w:rsid w:val="00C064D2"/>
    <w:rsid w:val="00C069F0"/>
    <w:rsid w:val="00C160A1"/>
    <w:rsid w:val="00C24300"/>
    <w:rsid w:val="00C26DE1"/>
    <w:rsid w:val="00C278BB"/>
    <w:rsid w:val="00C27F09"/>
    <w:rsid w:val="00C32978"/>
    <w:rsid w:val="00C34501"/>
    <w:rsid w:val="00C36D77"/>
    <w:rsid w:val="00C41485"/>
    <w:rsid w:val="00C50BF6"/>
    <w:rsid w:val="00C523FB"/>
    <w:rsid w:val="00C52799"/>
    <w:rsid w:val="00C536E5"/>
    <w:rsid w:val="00C544FB"/>
    <w:rsid w:val="00C56D36"/>
    <w:rsid w:val="00C6093C"/>
    <w:rsid w:val="00C60A5D"/>
    <w:rsid w:val="00C63081"/>
    <w:rsid w:val="00C63299"/>
    <w:rsid w:val="00C64658"/>
    <w:rsid w:val="00C649DB"/>
    <w:rsid w:val="00C65673"/>
    <w:rsid w:val="00C6595B"/>
    <w:rsid w:val="00C7108B"/>
    <w:rsid w:val="00C749C2"/>
    <w:rsid w:val="00C76C32"/>
    <w:rsid w:val="00C8021D"/>
    <w:rsid w:val="00C85CF7"/>
    <w:rsid w:val="00C903B5"/>
    <w:rsid w:val="00C90FFC"/>
    <w:rsid w:val="00C91E8B"/>
    <w:rsid w:val="00C94D1D"/>
    <w:rsid w:val="00C95BCD"/>
    <w:rsid w:val="00CA1924"/>
    <w:rsid w:val="00CA2AF8"/>
    <w:rsid w:val="00CA475B"/>
    <w:rsid w:val="00CA731C"/>
    <w:rsid w:val="00CB04CC"/>
    <w:rsid w:val="00CB05F1"/>
    <w:rsid w:val="00CB2681"/>
    <w:rsid w:val="00CB54C4"/>
    <w:rsid w:val="00CB5F29"/>
    <w:rsid w:val="00CB7918"/>
    <w:rsid w:val="00CB7D8F"/>
    <w:rsid w:val="00CC087A"/>
    <w:rsid w:val="00CC2251"/>
    <w:rsid w:val="00CC24DA"/>
    <w:rsid w:val="00CC3282"/>
    <w:rsid w:val="00CD48CF"/>
    <w:rsid w:val="00CD752F"/>
    <w:rsid w:val="00CD7AD2"/>
    <w:rsid w:val="00CE1E6D"/>
    <w:rsid w:val="00CE28CB"/>
    <w:rsid w:val="00CE64EB"/>
    <w:rsid w:val="00CE6E23"/>
    <w:rsid w:val="00CE76F8"/>
    <w:rsid w:val="00CF14A0"/>
    <w:rsid w:val="00CF6C06"/>
    <w:rsid w:val="00D008C6"/>
    <w:rsid w:val="00D02C5B"/>
    <w:rsid w:val="00D05B67"/>
    <w:rsid w:val="00D06963"/>
    <w:rsid w:val="00D129CB"/>
    <w:rsid w:val="00D13B7A"/>
    <w:rsid w:val="00D14B1C"/>
    <w:rsid w:val="00D20179"/>
    <w:rsid w:val="00D219F8"/>
    <w:rsid w:val="00D26505"/>
    <w:rsid w:val="00D31049"/>
    <w:rsid w:val="00D34D5D"/>
    <w:rsid w:val="00D43CBC"/>
    <w:rsid w:val="00D43E53"/>
    <w:rsid w:val="00D4682C"/>
    <w:rsid w:val="00D46EBA"/>
    <w:rsid w:val="00D46F2E"/>
    <w:rsid w:val="00D508BB"/>
    <w:rsid w:val="00D50A66"/>
    <w:rsid w:val="00D53E5F"/>
    <w:rsid w:val="00D576FD"/>
    <w:rsid w:val="00D62923"/>
    <w:rsid w:val="00D704F3"/>
    <w:rsid w:val="00D73D0D"/>
    <w:rsid w:val="00D76449"/>
    <w:rsid w:val="00D809C3"/>
    <w:rsid w:val="00D80AA3"/>
    <w:rsid w:val="00D84291"/>
    <w:rsid w:val="00D850F4"/>
    <w:rsid w:val="00D8579B"/>
    <w:rsid w:val="00D87277"/>
    <w:rsid w:val="00D96170"/>
    <w:rsid w:val="00DA61F9"/>
    <w:rsid w:val="00DA7262"/>
    <w:rsid w:val="00DB25F8"/>
    <w:rsid w:val="00DB4B3F"/>
    <w:rsid w:val="00DB71D2"/>
    <w:rsid w:val="00DC0180"/>
    <w:rsid w:val="00DC08DC"/>
    <w:rsid w:val="00DC13B8"/>
    <w:rsid w:val="00DC2100"/>
    <w:rsid w:val="00DC395C"/>
    <w:rsid w:val="00DC6E48"/>
    <w:rsid w:val="00DD4910"/>
    <w:rsid w:val="00DD5886"/>
    <w:rsid w:val="00DD7633"/>
    <w:rsid w:val="00DE4390"/>
    <w:rsid w:val="00DE4F5D"/>
    <w:rsid w:val="00DE7306"/>
    <w:rsid w:val="00DE756E"/>
    <w:rsid w:val="00DF0F73"/>
    <w:rsid w:val="00DF1AA8"/>
    <w:rsid w:val="00DF2C8D"/>
    <w:rsid w:val="00DF5EC3"/>
    <w:rsid w:val="00DF6C5A"/>
    <w:rsid w:val="00E00581"/>
    <w:rsid w:val="00E03005"/>
    <w:rsid w:val="00E0302E"/>
    <w:rsid w:val="00E04254"/>
    <w:rsid w:val="00E05F38"/>
    <w:rsid w:val="00E12C36"/>
    <w:rsid w:val="00E15DEE"/>
    <w:rsid w:val="00E1771A"/>
    <w:rsid w:val="00E21D04"/>
    <w:rsid w:val="00E33E8A"/>
    <w:rsid w:val="00E35E78"/>
    <w:rsid w:val="00E411DD"/>
    <w:rsid w:val="00E503DB"/>
    <w:rsid w:val="00E51DFD"/>
    <w:rsid w:val="00E53467"/>
    <w:rsid w:val="00E534A8"/>
    <w:rsid w:val="00E55772"/>
    <w:rsid w:val="00E57092"/>
    <w:rsid w:val="00E6301D"/>
    <w:rsid w:val="00E71B0E"/>
    <w:rsid w:val="00E71B54"/>
    <w:rsid w:val="00E72AD8"/>
    <w:rsid w:val="00E741D9"/>
    <w:rsid w:val="00E7484B"/>
    <w:rsid w:val="00E776DC"/>
    <w:rsid w:val="00E84925"/>
    <w:rsid w:val="00E9056E"/>
    <w:rsid w:val="00E93DFE"/>
    <w:rsid w:val="00E942F3"/>
    <w:rsid w:val="00E94D65"/>
    <w:rsid w:val="00EA0215"/>
    <w:rsid w:val="00EA1D4A"/>
    <w:rsid w:val="00EA1EAC"/>
    <w:rsid w:val="00EA3BB3"/>
    <w:rsid w:val="00EA468C"/>
    <w:rsid w:val="00EA5B20"/>
    <w:rsid w:val="00EA6D57"/>
    <w:rsid w:val="00EA7307"/>
    <w:rsid w:val="00EB0BD1"/>
    <w:rsid w:val="00EB409B"/>
    <w:rsid w:val="00EB4435"/>
    <w:rsid w:val="00EB466C"/>
    <w:rsid w:val="00EC1650"/>
    <w:rsid w:val="00EC2EC4"/>
    <w:rsid w:val="00EC476B"/>
    <w:rsid w:val="00ED0C7D"/>
    <w:rsid w:val="00ED361A"/>
    <w:rsid w:val="00ED6105"/>
    <w:rsid w:val="00ED7B44"/>
    <w:rsid w:val="00EE1286"/>
    <w:rsid w:val="00EE1DF7"/>
    <w:rsid w:val="00EE25A1"/>
    <w:rsid w:val="00EE3DD3"/>
    <w:rsid w:val="00EE5088"/>
    <w:rsid w:val="00EF0409"/>
    <w:rsid w:val="00EF25F9"/>
    <w:rsid w:val="00EF2717"/>
    <w:rsid w:val="00EF3269"/>
    <w:rsid w:val="00EF4CAF"/>
    <w:rsid w:val="00EF5DC2"/>
    <w:rsid w:val="00F05240"/>
    <w:rsid w:val="00F06741"/>
    <w:rsid w:val="00F13756"/>
    <w:rsid w:val="00F15BA2"/>
    <w:rsid w:val="00F21D4D"/>
    <w:rsid w:val="00F22360"/>
    <w:rsid w:val="00F27A0A"/>
    <w:rsid w:val="00F27B39"/>
    <w:rsid w:val="00F30785"/>
    <w:rsid w:val="00F3289C"/>
    <w:rsid w:val="00F3745F"/>
    <w:rsid w:val="00F37DD4"/>
    <w:rsid w:val="00F41937"/>
    <w:rsid w:val="00F4495D"/>
    <w:rsid w:val="00F45C6C"/>
    <w:rsid w:val="00F45EA3"/>
    <w:rsid w:val="00F5157E"/>
    <w:rsid w:val="00F52B8E"/>
    <w:rsid w:val="00F61336"/>
    <w:rsid w:val="00F61814"/>
    <w:rsid w:val="00F62BC1"/>
    <w:rsid w:val="00F63237"/>
    <w:rsid w:val="00F64DC7"/>
    <w:rsid w:val="00F67D25"/>
    <w:rsid w:val="00F705D2"/>
    <w:rsid w:val="00F726B5"/>
    <w:rsid w:val="00F73CC8"/>
    <w:rsid w:val="00F758BF"/>
    <w:rsid w:val="00F81419"/>
    <w:rsid w:val="00F824DA"/>
    <w:rsid w:val="00F836C5"/>
    <w:rsid w:val="00F9179E"/>
    <w:rsid w:val="00F9663E"/>
    <w:rsid w:val="00FA3DEB"/>
    <w:rsid w:val="00FA4AD8"/>
    <w:rsid w:val="00FB24DB"/>
    <w:rsid w:val="00FB2984"/>
    <w:rsid w:val="00FB3BF0"/>
    <w:rsid w:val="00FB3D5C"/>
    <w:rsid w:val="00FB3F1B"/>
    <w:rsid w:val="00FB3F29"/>
    <w:rsid w:val="00FC0AD1"/>
    <w:rsid w:val="00FC331F"/>
    <w:rsid w:val="00FC395B"/>
    <w:rsid w:val="00FC4B13"/>
    <w:rsid w:val="00FC7ECC"/>
    <w:rsid w:val="00FD4AE9"/>
    <w:rsid w:val="00FD773A"/>
    <w:rsid w:val="00FE0F19"/>
    <w:rsid w:val="00FE31D9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CE28E"/>
  <w15:chartTrackingRefBased/>
  <w15:docId w15:val="{C0EDA0EB-DDDB-491B-8E53-26AE41F3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F4EBB"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entury Gothic" w:hAnsi="Century Gothic"/>
      <w:sz w:val="24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ind w:left="1701" w:right="1841"/>
      <w:jc w:val="center"/>
      <w:outlineLvl w:val="1"/>
    </w:pPr>
    <w:rPr>
      <w:rFonts w:ascii="Century Gothic" w:hAnsi="Century Gothic"/>
      <w:sz w:val="2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Century Gothic" w:hAnsi="Century Gothic"/>
      <w:b/>
    </w:rPr>
  </w:style>
  <w:style w:type="paragraph" w:styleId="Titolo4">
    <w:name w:val="heading 4"/>
    <w:basedOn w:val="Normale"/>
    <w:next w:val="Normale"/>
    <w:qFormat/>
    <w:pPr>
      <w:keepNext/>
      <w:tabs>
        <w:tab w:val="left" w:pos="3900"/>
      </w:tabs>
      <w:jc w:val="center"/>
      <w:outlineLvl w:val="3"/>
    </w:pPr>
    <w:rPr>
      <w:rFonts w:ascii="Tahoma" w:hAnsi="Tahoma"/>
      <w:spacing w:val="20"/>
      <w:sz w:val="24"/>
    </w:rPr>
  </w:style>
  <w:style w:type="paragraph" w:styleId="Titolo5">
    <w:name w:val="heading 5"/>
    <w:basedOn w:val="Normale"/>
    <w:next w:val="Normale"/>
    <w:qFormat/>
    <w:pPr>
      <w:keepNext/>
      <w:ind w:left="708" w:firstLine="1"/>
      <w:jc w:val="center"/>
      <w:outlineLvl w:val="4"/>
    </w:pPr>
    <w:rPr>
      <w:rFonts w:ascii="Helvetica-Narrow" w:hAnsi="Helvetica-Narrow"/>
      <w:sz w:val="24"/>
    </w:rPr>
  </w:style>
  <w:style w:type="paragraph" w:styleId="Titolo6">
    <w:name w:val="heading 6"/>
    <w:basedOn w:val="Normale"/>
    <w:next w:val="Normale"/>
    <w:qFormat/>
    <w:pPr>
      <w:keepNext/>
      <w:ind w:left="708" w:firstLine="1"/>
      <w:jc w:val="center"/>
      <w:outlineLvl w:val="5"/>
    </w:pPr>
    <w:rPr>
      <w:rFonts w:ascii="Helvetica-Narrow" w:hAnsi="Helvetica-Narrow"/>
      <w:b/>
      <w:sz w:val="28"/>
    </w:rPr>
  </w:style>
  <w:style w:type="paragraph" w:styleId="Titolo7">
    <w:name w:val="heading 7"/>
    <w:basedOn w:val="Normale"/>
    <w:next w:val="Normale"/>
    <w:qFormat/>
    <w:pPr>
      <w:keepNext/>
      <w:ind w:left="708" w:firstLine="1"/>
      <w:jc w:val="center"/>
      <w:outlineLvl w:val="6"/>
    </w:pPr>
    <w:rPr>
      <w:rFonts w:ascii="Helvetica-Narrow" w:hAnsi="Helvetica-Narrow"/>
      <w:b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spacing w:before="240"/>
      <w:ind w:left="709"/>
      <w:jc w:val="center"/>
      <w:outlineLvl w:val="7"/>
    </w:pPr>
    <w:rPr>
      <w:rFonts w:ascii="Helvetica-Narrow" w:hAnsi="Helvetica-Narrow"/>
      <w:b/>
      <w:spacing w:val="20"/>
      <w:sz w:val="24"/>
    </w:rPr>
  </w:style>
  <w:style w:type="paragraph" w:styleId="Titolo9">
    <w:name w:val="heading 9"/>
    <w:basedOn w:val="Normale"/>
    <w:next w:val="Normale"/>
    <w:qFormat/>
    <w:pPr>
      <w:keepNext/>
      <w:tabs>
        <w:tab w:val="left" w:pos="-284"/>
      </w:tabs>
      <w:ind w:hanging="142"/>
      <w:outlineLvl w:val="8"/>
    </w:pPr>
    <w:rPr>
      <w:rFonts w:ascii="Tahoma" w:hAnsi="Tahoma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Corpodeltesto">
    <w:name w:val="Corpo del testo"/>
    <w:basedOn w:val="Normale"/>
    <w:rPr>
      <w:rFonts w:ascii="Palatino" w:hAnsi="Palatino"/>
      <w:sz w:val="14"/>
    </w:rPr>
  </w:style>
  <w:style w:type="paragraph" w:styleId="Corpodeltesto2">
    <w:name w:val="Body Text 2"/>
    <w:basedOn w:val="Normale"/>
    <w:pPr>
      <w:jc w:val="both"/>
    </w:pPr>
    <w:rPr>
      <w:rFonts w:ascii="Helvetica-Narrow" w:hAnsi="Helvetica-Narrow"/>
      <w:sz w:val="22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sz w:val="28"/>
    </w:rPr>
  </w:style>
  <w:style w:type="paragraph" w:styleId="Sottotitolo">
    <w:name w:val="Subtitle"/>
    <w:basedOn w:val="Normale"/>
    <w:qFormat/>
    <w:pPr>
      <w:jc w:val="both"/>
    </w:pPr>
    <w:rPr>
      <w:rFonts w:ascii="Tahoma" w:hAnsi="Tahoma"/>
      <w:sz w:val="24"/>
      <w:u w:val="single"/>
    </w:rPr>
  </w:style>
  <w:style w:type="paragraph" w:styleId="Rientrocorpodeltesto">
    <w:name w:val="Body Text Indent"/>
    <w:basedOn w:val="Normale"/>
    <w:pPr>
      <w:ind w:left="1701"/>
      <w:jc w:val="both"/>
    </w:pPr>
    <w:rPr>
      <w:rFonts w:ascii="Tahoma" w:hAnsi="Tahoma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pPr>
      <w:spacing w:before="80"/>
      <w:jc w:val="both"/>
    </w:pPr>
    <w:rPr>
      <w:rFonts w:ascii="Tahoma" w:hAnsi="Tahoma"/>
      <w:sz w:val="18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2">
    <w:name w:val="Body Text Indent 2"/>
    <w:basedOn w:val="Normale"/>
    <w:pPr>
      <w:ind w:left="497"/>
    </w:pPr>
    <w:rPr>
      <w:rFonts w:ascii="Tahoma" w:hAnsi="Tahoma" w:cs="Tahoma"/>
    </w:rPr>
  </w:style>
  <w:style w:type="paragraph" w:styleId="Testodelblocco">
    <w:name w:val="Block Text"/>
    <w:basedOn w:val="Normale"/>
    <w:pPr>
      <w:spacing w:before="240"/>
      <w:ind w:left="125" w:right="217"/>
      <w:jc w:val="both"/>
    </w:pPr>
    <w:rPr>
      <w:rFonts w:ascii="Tahoma" w:hAnsi="Tahoma" w:cs="Tahoma"/>
      <w:b/>
    </w:rPr>
  </w:style>
  <w:style w:type="paragraph" w:styleId="Didascalia">
    <w:name w:val="caption"/>
    <w:basedOn w:val="Normale"/>
    <w:next w:val="Normale"/>
    <w:qFormat/>
    <w:pPr>
      <w:spacing w:before="240"/>
      <w:jc w:val="center"/>
    </w:pPr>
    <w:rPr>
      <w:rFonts w:ascii="Helvetica-Narrow" w:hAnsi="Helvetica-Narrow"/>
      <w:b/>
      <w:bCs/>
      <w:i/>
      <w:iCs/>
      <w:sz w:val="24"/>
    </w:rPr>
  </w:style>
  <w:style w:type="paragraph" w:styleId="Rientrocorpodeltesto3">
    <w:name w:val="Body Text Indent 3"/>
    <w:basedOn w:val="Normale"/>
    <w:pPr>
      <w:framePr w:hSpace="141" w:wrap="notBeside" w:vAnchor="text" w:hAnchor="margin" w:x="70" w:y="143"/>
      <w:tabs>
        <w:tab w:val="num" w:pos="497"/>
      </w:tabs>
      <w:spacing w:before="240"/>
      <w:ind w:left="125"/>
    </w:pPr>
    <w:rPr>
      <w:rFonts w:ascii="Tahoma" w:hAnsi="Tahoma" w:cs="Tahoma"/>
      <w:sz w:val="18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8F466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link w:val="NormaleWebCarattere"/>
    <w:rsid w:val="004067B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4"/>
      <w:szCs w:val="24"/>
    </w:rPr>
  </w:style>
  <w:style w:type="character" w:customStyle="1" w:styleId="NormaleWebCarattere">
    <w:name w:val="Normale (Web) Carattere"/>
    <w:link w:val="NormaleWeb"/>
    <w:rsid w:val="004067BE"/>
    <w:rPr>
      <w:rFonts w:ascii="Verdana" w:eastAsia="Arial Unicode MS" w:hAnsi="Verdana" w:cs="Arial Unicode MS"/>
      <w:color w:val="000000"/>
      <w:sz w:val="24"/>
      <w:szCs w:val="24"/>
      <w:lang w:val="it-IT" w:eastAsia="it-IT" w:bidi="ar-SA"/>
    </w:rPr>
  </w:style>
  <w:style w:type="paragraph" w:customStyle="1" w:styleId="Default">
    <w:name w:val="Default"/>
    <w:rsid w:val="000420EB"/>
    <w:pPr>
      <w:widowControl w:val="0"/>
      <w:autoSpaceDE w:val="0"/>
      <w:autoSpaceDN w:val="0"/>
      <w:adjustRightInd w:val="0"/>
    </w:pPr>
    <w:rPr>
      <w:rFonts w:ascii="EHAAAA+F0" w:hAnsi="EHAAAA+F0" w:cs="EHAAAA+F0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0420EB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0420EB"/>
    <w:pPr>
      <w:spacing w:after="270"/>
    </w:pPr>
    <w:rPr>
      <w:color w:val="auto"/>
    </w:rPr>
  </w:style>
  <w:style w:type="paragraph" w:customStyle="1" w:styleId="CM2">
    <w:name w:val="CM2"/>
    <w:basedOn w:val="Default"/>
    <w:next w:val="Default"/>
    <w:rsid w:val="000420EB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0420EB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0420EB"/>
    <w:pPr>
      <w:spacing w:after="540"/>
    </w:pPr>
    <w:rPr>
      <w:color w:val="auto"/>
    </w:rPr>
  </w:style>
  <w:style w:type="paragraph" w:customStyle="1" w:styleId="CM14">
    <w:name w:val="CM14"/>
    <w:basedOn w:val="Default"/>
    <w:next w:val="Default"/>
    <w:rsid w:val="000420EB"/>
    <w:pPr>
      <w:spacing w:after="833"/>
    </w:pPr>
    <w:rPr>
      <w:color w:val="auto"/>
    </w:rPr>
  </w:style>
  <w:style w:type="paragraph" w:customStyle="1" w:styleId="CM13">
    <w:name w:val="CM13"/>
    <w:basedOn w:val="Default"/>
    <w:next w:val="Default"/>
    <w:rsid w:val="000420EB"/>
    <w:pPr>
      <w:spacing w:after="643"/>
    </w:pPr>
    <w:rPr>
      <w:color w:val="auto"/>
    </w:rPr>
  </w:style>
  <w:style w:type="table" w:styleId="Grigliatabella">
    <w:name w:val="Table Grid"/>
    <w:basedOn w:val="Tabellanormale"/>
    <w:rsid w:val="00BA16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749C2"/>
    <w:rPr>
      <w:b/>
      <w:bCs/>
    </w:rPr>
  </w:style>
  <w:style w:type="character" w:customStyle="1" w:styleId="apple-converted-space">
    <w:name w:val="apple-converted-space"/>
    <w:rsid w:val="002B56C4"/>
  </w:style>
  <w:style w:type="character" w:customStyle="1" w:styleId="Corpodeltesto3Carattere">
    <w:name w:val="Corpo del testo 3 Carattere"/>
    <w:link w:val="Corpodeltesto3"/>
    <w:rsid w:val="00F3289C"/>
    <w:rPr>
      <w:rFonts w:ascii="Tahoma" w:hAnsi="Tahoma"/>
      <w:sz w:val="18"/>
    </w:rPr>
  </w:style>
  <w:style w:type="table" w:styleId="Grigliatabellachiara">
    <w:name w:val="Grid Table Light"/>
    <w:basedOn w:val="Tabellanormale"/>
    <w:uiPriority w:val="40"/>
    <w:rsid w:val="00007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88E1-B23F-4C0A-A57F-C4A76680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TRENTO</vt:lpstr>
    </vt:vector>
  </TitlesOfParts>
  <Company>Intek - Universita Trento - Economia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TRENTO</dc:title>
  <dc:subject/>
  <dc:creator>Utente Amministrativo</dc:creator>
  <cp:keywords/>
  <cp:lastModifiedBy>Caron, Serena</cp:lastModifiedBy>
  <cp:revision>4</cp:revision>
  <cp:lastPrinted>2022-05-16T14:17:00Z</cp:lastPrinted>
  <dcterms:created xsi:type="dcterms:W3CDTF">2026-03-03T12:22:00Z</dcterms:created>
  <dcterms:modified xsi:type="dcterms:W3CDTF">2026-03-03T14:50:00Z</dcterms:modified>
</cp:coreProperties>
</file>