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5407" w14:textId="77777777" w:rsidR="00D6560D" w:rsidRPr="007A34D0" w:rsidRDefault="00D6560D" w:rsidP="004A1E26">
      <w:pPr>
        <w:pStyle w:val="Titolo"/>
        <w:ind w:left="142"/>
        <w:rPr>
          <w:rFonts w:ascii="Tahoma" w:hAnsi="Tahoma" w:cs="Tahoma"/>
          <w:lang w:val="it-IT"/>
        </w:rPr>
      </w:pPr>
      <w:r w:rsidRPr="007A34D0">
        <w:rPr>
          <w:rFonts w:ascii="Tahoma" w:hAnsi="Tahoma" w:cs="Tahoma"/>
          <w:lang w:val="it-IT"/>
        </w:rPr>
        <w:t>TITOLO RELAZIONE</w:t>
      </w:r>
    </w:p>
    <w:p w14:paraId="44CE515B" w14:textId="77777777" w:rsidR="007023E8" w:rsidRPr="007A34D0" w:rsidRDefault="007023E8">
      <w:pPr>
        <w:pStyle w:val="Titolo"/>
        <w:rPr>
          <w:rFonts w:ascii="Tahoma" w:hAnsi="Tahoma" w:cs="Tahoma"/>
          <w:lang w:val="it-IT"/>
        </w:rPr>
      </w:pPr>
    </w:p>
    <w:p w14:paraId="3A13EE78" w14:textId="693611FD" w:rsidR="007023E8" w:rsidRPr="007A34D0" w:rsidRDefault="007023E8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CORSO DI LAUREA</w:t>
      </w:r>
      <w:r w:rsidR="001E0D52">
        <w:rPr>
          <w:rFonts w:ascii="Tahoma" w:hAnsi="Tahoma" w:cs="Tahoma"/>
          <w:b w:val="0"/>
          <w:lang w:val="it-IT"/>
        </w:rPr>
        <w:t xml:space="preserve"> Triennale Sociologia</w:t>
      </w:r>
    </w:p>
    <w:p w14:paraId="29B04657" w14:textId="77777777" w:rsidR="00D6560D" w:rsidRPr="007A34D0" w:rsidRDefault="007023E8" w:rsidP="00F32DEA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NOME COGNOME:</w:t>
      </w:r>
    </w:p>
    <w:p w14:paraId="6A873BCA" w14:textId="77777777" w:rsidR="00D6560D" w:rsidRPr="007A34D0" w:rsidRDefault="00F32DEA" w:rsidP="00F32DEA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Matricola</w:t>
      </w:r>
      <w:r w:rsidR="007023E8" w:rsidRPr="007A34D0">
        <w:rPr>
          <w:rFonts w:ascii="Tahoma" w:hAnsi="Tahoma" w:cs="Tahoma"/>
          <w:b w:val="0"/>
          <w:lang w:val="it-IT"/>
        </w:rPr>
        <w:t>:</w:t>
      </w:r>
    </w:p>
    <w:p w14:paraId="610D9976" w14:textId="77777777" w:rsidR="007245E2" w:rsidRPr="007A34D0" w:rsidRDefault="007245E2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 xml:space="preserve">Azienda/Ente di svolgimento attività lavorativa: </w:t>
      </w:r>
    </w:p>
    <w:p w14:paraId="61C51EFA" w14:textId="77777777" w:rsidR="003B1F57" w:rsidRPr="007A34D0" w:rsidRDefault="007245E2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Docente di riferimento</w:t>
      </w:r>
      <w:r w:rsidR="004F1881">
        <w:rPr>
          <w:rFonts w:ascii="Tahoma" w:hAnsi="Tahoma" w:cs="Tahoma"/>
          <w:b w:val="0"/>
          <w:lang w:val="it-IT"/>
        </w:rPr>
        <w:t>/tutor universitario</w:t>
      </w:r>
      <w:r w:rsidRPr="007A34D0">
        <w:rPr>
          <w:rFonts w:ascii="Tahoma" w:hAnsi="Tahoma" w:cs="Tahoma"/>
          <w:b w:val="0"/>
          <w:lang w:val="it-IT"/>
        </w:rPr>
        <w:t>:</w:t>
      </w:r>
      <w:r w:rsidR="00411702">
        <w:rPr>
          <w:rFonts w:ascii="Tahoma" w:hAnsi="Tahoma" w:cs="Tahoma"/>
          <w:b w:val="0"/>
          <w:lang w:val="it-IT"/>
        </w:rPr>
        <w:t xml:space="preserve"> </w:t>
      </w:r>
    </w:p>
    <w:p w14:paraId="6242583A" w14:textId="77777777" w:rsidR="007023E8" w:rsidRPr="007A34D0" w:rsidRDefault="007023E8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 xml:space="preserve">Periodo di </w:t>
      </w:r>
      <w:r w:rsidR="007245E2" w:rsidRPr="007A34D0">
        <w:rPr>
          <w:rFonts w:ascii="Tahoma" w:hAnsi="Tahoma" w:cs="Tahoma"/>
          <w:b w:val="0"/>
          <w:lang w:val="it-IT"/>
        </w:rPr>
        <w:t>attività</w:t>
      </w:r>
      <w:r w:rsidRPr="007A34D0">
        <w:rPr>
          <w:rFonts w:ascii="Tahoma" w:hAnsi="Tahoma" w:cs="Tahoma"/>
          <w:b w:val="0"/>
          <w:lang w:val="it-IT"/>
        </w:rPr>
        <w:t>:</w:t>
      </w:r>
    </w:p>
    <w:p w14:paraId="263F8921" w14:textId="77777777" w:rsidR="00D6560D" w:rsidRPr="007A34D0" w:rsidRDefault="007245E2" w:rsidP="00F32DEA">
      <w:pPr>
        <w:pStyle w:val="Titolo2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Durata complessiva:</w:t>
      </w:r>
      <w:r w:rsidR="00E50E1B">
        <w:rPr>
          <w:rFonts w:ascii="Tahoma" w:hAnsi="Tahoma" w:cs="Tahoma"/>
          <w:b w:val="0"/>
          <w:lang w:val="it-IT"/>
        </w:rPr>
        <w:t xml:space="preserve"> (ore)</w:t>
      </w:r>
    </w:p>
    <w:p w14:paraId="6E7C8B94" w14:textId="77777777" w:rsidR="00D6560D" w:rsidRPr="007A34D0" w:rsidRDefault="00D6560D">
      <w:pPr>
        <w:pStyle w:val="Titolo2"/>
        <w:rPr>
          <w:rFonts w:ascii="Tahoma" w:hAnsi="Tahoma" w:cs="Tahoma"/>
          <w:lang w:val="it-IT"/>
        </w:rPr>
      </w:pPr>
      <w:r w:rsidRPr="007A34D0">
        <w:rPr>
          <w:rFonts w:ascii="Tahoma" w:hAnsi="Tahoma" w:cs="Tahoma"/>
          <w:b w:val="0"/>
          <w:bCs/>
          <w:lang w:val="it-IT" w:eastAsia="it-IT" w:bidi="it-IT"/>
        </w:rPr>
        <w:br w:type="page"/>
      </w:r>
      <w:r w:rsidR="007245E2" w:rsidRPr="007A34D0">
        <w:rPr>
          <w:rFonts w:ascii="Tahoma" w:hAnsi="Tahoma" w:cs="Tahoma"/>
          <w:lang w:val="it-IT"/>
        </w:rPr>
        <w:lastRenderedPageBreak/>
        <w:t>STRUTTURA</w:t>
      </w:r>
    </w:p>
    <w:p w14:paraId="3B03AFBE" w14:textId="77777777" w:rsidR="007245E2" w:rsidRPr="007A34D0" w:rsidRDefault="007245E2" w:rsidP="007245E2">
      <w:pPr>
        <w:rPr>
          <w:rFonts w:ascii="Tahoma" w:hAnsi="Tahoma" w:cs="Tahoma"/>
          <w:lang w:val="it-IT"/>
        </w:rPr>
      </w:pPr>
    </w:p>
    <w:p w14:paraId="1779D2FC" w14:textId="77777777" w:rsidR="007245E2" w:rsidRPr="007A34D0" w:rsidRDefault="007245E2" w:rsidP="007245E2">
      <w:pPr>
        <w:rPr>
          <w:rFonts w:ascii="Tahoma" w:hAnsi="Tahoma" w:cs="Tahoma"/>
          <w:lang w:val="it-IT"/>
        </w:rPr>
      </w:pPr>
    </w:p>
    <w:p w14:paraId="0FDE6EB8" w14:textId="70C182F6" w:rsidR="00F9715D" w:rsidRPr="00F9715D" w:rsidRDefault="00312E5C" w:rsidP="00E1461C">
      <w:pPr>
        <w:pStyle w:val="Elencolivello1"/>
        <w:ind w:right="-383"/>
        <w:rPr>
          <w:rFonts w:ascii="Sans Serif Collection" w:hAnsi="Sans Serif Collection" w:cs="Sans Serif Collection"/>
          <w:b/>
          <w:sz w:val="22"/>
          <w:szCs w:val="22"/>
        </w:rPr>
      </w:pPr>
      <w:r w:rsidRPr="00F9715D">
        <w:rPr>
          <w:rFonts w:ascii="Tahoma" w:hAnsi="Tahoma" w:cs="Tahoma"/>
          <w:b/>
          <w:snapToGrid w:val="0"/>
        </w:rPr>
        <w:t>La relazione</w:t>
      </w:r>
      <w:r w:rsidR="00BD3084" w:rsidRPr="00F9715D">
        <w:rPr>
          <w:rFonts w:ascii="Tahoma" w:hAnsi="Tahoma" w:cs="Tahoma"/>
          <w:b/>
          <w:snapToGrid w:val="0"/>
        </w:rPr>
        <w:t>/paper</w:t>
      </w:r>
      <w:r w:rsidRPr="00F9715D">
        <w:rPr>
          <w:rFonts w:ascii="Tahoma" w:hAnsi="Tahoma" w:cs="Tahoma"/>
          <w:b/>
          <w:snapToGrid w:val="0"/>
        </w:rPr>
        <w:t xml:space="preserve"> </w:t>
      </w:r>
      <w:r w:rsidR="00F9715D" w:rsidRPr="00F9715D">
        <w:rPr>
          <w:rFonts w:ascii="Sans Serif Collection" w:hAnsi="Sans Serif Collection" w:cs="Sans Serif Collection"/>
          <w:b/>
          <w:sz w:val="22"/>
          <w:szCs w:val="22"/>
        </w:rPr>
        <w:t>sullo stage/tirocinio effettuato dallo studente/essa deve: consistere in almeno 6 pagine, formato A4, font 'sans serif' (come Arial'</w:t>
      </w:r>
      <w:proofErr w:type="gramStart"/>
      <w:r w:rsidR="00F9715D" w:rsidRPr="00F9715D">
        <w:rPr>
          <w:rFonts w:ascii="Sans Serif Collection" w:hAnsi="Sans Serif Collection" w:cs="Sans Serif Collection"/>
          <w:b/>
          <w:sz w:val="22"/>
          <w:szCs w:val="22"/>
        </w:rPr>
        <w:t>) ,</w:t>
      </w:r>
      <w:proofErr w:type="gramEnd"/>
      <w:r w:rsidR="00F9715D" w:rsidRPr="00F9715D">
        <w:rPr>
          <w:rFonts w:ascii="Sans Serif Collection" w:hAnsi="Sans Serif Collection" w:cs="Sans Serif Collection"/>
          <w:b/>
          <w:sz w:val="22"/>
          <w:szCs w:val="22"/>
        </w:rPr>
        <w:t xml:space="preserve"> minimo di 11 punti e interlinea 1,5;  e contenere: </w:t>
      </w:r>
    </w:p>
    <w:p w14:paraId="634A508C" w14:textId="1DCF82AC" w:rsidR="00F9715D" w:rsidRPr="00F9715D" w:rsidRDefault="00F9715D" w:rsidP="00F9715D">
      <w:pPr>
        <w:pStyle w:val="Paragrafoelenco"/>
        <w:numPr>
          <w:ilvl w:val="2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  <w:lang w:val="it-IT"/>
        </w:rPr>
      </w:pPr>
      <w:r w:rsidRPr="00F9715D">
        <w:rPr>
          <w:rFonts w:ascii="Sans Serif Collection" w:hAnsi="Sans Serif Collection" w:cs="Sans Serif Collection"/>
          <w:sz w:val="22"/>
          <w:szCs w:val="22"/>
          <w:lang w:val="it-IT"/>
        </w:rPr>
        <w:t>presentazione dell'ente ospitante sottolineando in cosa l’attivit</w:t>
      </w:r>
      <w:r w:rsidRPr="00F9715D">
        <w:rPr>
          <w:rFonts w:ascii="Calibri" w:hAnsi="Calibri" w:cs="Calibri"/>
          <w:sz w:val="22"/>
          <w:szCs w:val="22"/>
          <w:lang w:val="it-IT"/>
        </w:rPr>
        <w:t>à</w:t>
      </w:r>
      <w:r w:rsidRPr="00F9715D">
        <w:rPr>
          <w:rFonts w:ascii="Sans Serif Collection" w:hAnsi="Sans Serif Collection" w:cs="Sans Serif Collection"/>
          <w:sz w:val="22"/>
          <w:szCs w:val="22"/>
          <w:lang w:val="it-IT"/>
        </w:rPr>
        <w:t xml:space="preserve"> dell’ente ospitante si combina con la preparazione sociologica dello studente aumentandone l’attrattivit</w:t>
      </w:r>
      <w:r w:rsidRPr="00F9715D">
        <w:rPr>
          <w:rFonts w:ascii="Calibri" w:hAnsi="Calibri" w:cs="Calibri"/>
          <w:sz w:val="22"/>
          <w:szCs w:val="22"/>
          <w:lang w:val="it-IT"/>
        </w:rPr>
        <w:t>à</w:t>
      </w:r>
      <w:r w:rsidRPr="00F9715D">
        <w:rPr>
          <w:rFonts w:ascii="Sans Serif Collection" w:hAnsi="Sans Serif Collection" w:cs="Sans Serif Collection"/>
          <w:sz w:val="22"/>
          <w:szCs w:val="22"/>
          <w:lang w:val="it-IT"/>
        </w:rPr>
        <w:t xml:space="preserve"> sul mercato del lavoro; </w:t>
      </w:r>
    </w:p>
    <w:p w14:paraId="031821BD" w14:textId="080A2C20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>dettagliata (mansioni e tempi) analisi dell'attivit</w:t>
      </w:r>
      <w:r w:rsidRPr="00F9715D">
        <w:rPr>
          <w:rFonts w:ascii="Calibri" w:hAnsi="Calibri" w:cs="Calibri"/>
          <w:sz w:val="22"/>
          <w:szCs w:val="22"/>
        </w:rPr>
        <w:t>à</w:t>
      </w:r>
      <w:r w:rsidRPr="00F9715D">
        <w:rPr>
          <w:rFonts w:ascii="Sans Serif Collection" w:hAnsi="Sans Serif Collection" w:cs="Sans Serif Collection"/>
          <w:sz w:val="22"/>
          <w:szCs w:val="22"/>
        </w:rPr>
        <w:t xml:space="preserve"> svolta durante il periodo di stage; </w:t>
      </w:r>
    </w:p>
    <w:p w14:paraId="6F17B146" w14:textId="3F086F52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 xml:space="preserve">riferimento agli obiettivi definiti nel progetto di stage e analisi del loro grado di raggiungimento; </w:t>
      </w:r>
    </w:p>
    <w:p w14:paraId="3104AE54" w14:textId="01235DC0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 xml:space="preserve">considerazione finale sull'esperienza: valutazione dell'esperienza dal punto di vista formativo e relazionale; </w:t>
      </w:r>
    </w:p>
    <w:p w14:paraId="7DE9B96A" w14:textId="35CFB9F2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>valutazione puntuale della coerenza dell’attivit</w:t>
      </w:r>
      <w:r w:rsidRPr="00F9715D">
        <w:rPr>
          <w:rFonts w:ascii="Calibri" w:hAnsi="Calibri" w:cs="Calibri"/>
          <w:sz w:val="22"/>
          <w:szCs w:val="22"/>
        </w:rPr>
        <w:t>à</w:t>
      </w:r>
      <w:r w:rsidRPr="00F9715D">
        <w:rPr>
          <w:rFonts w:ascii="Sans Serif Collection" w:hAnsi="Sans Serif Collection" w:cs="Sans Serif Collection"/>
          <w:sz w:val="22"/>
          <w:szCs w:val="22"/>
        </w:rPr>
        <w:t xml:space="preserve"> svolta e complessivamente dell’esperienza di stage/tirocinio, con il progetto formativo di sociologia</w:t>
      </w:r>
    </w:p>
    <w:p w14:paraId="30BF220E" w14:textId="2CDADF1F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>valutazione dell'adeguatezza della propria preparazione universitaria allo svolgimento dell'attivit</w:t>
      </w:r>
      <w:r w:rsidRPr="00F9715D">
        <w:rPr>
          <w:rFonts w:ascii="Calibri" w:hAnsi="Calibri" w:cs="Calibri"/>
          <w:sz w:val="22"/>
          <w:szCs w:val="22"/>
        </w:rPr>
        <w:t>à</w:t>
      </w:r>
      <w:r w:rsidRPr="00F9715D">
        <w:rPr>
          <w:rFonts w:ascii="Sans Serif Collection" w:hAnsi="Sans Serif Collection" w:cs="Sans Serif Collection"/>
          <w:sz w:val="22"/>
          <w:szCs w:val="22"/>
        </w:rPr>
        <w:t xml:space="preserve"> prevista dal progetto di stage; </w:t>
      </w:r>
    </w:p>
    <w:p w14:paraId="63240667" w14:textId="0A137427" w:rsidR="00F9715D" w:rsidRPr="00F9715D" w:rsidRDefault="00F9715D" w:rsidP="00F9715D">
      <w:pPr>
        <w:pStyle w:val="Elencolivello1"/>
        <w:numPr>
          <w:ilvl w:val="0"/>
          <w:numId w:val="28"/>
        </w:numPr>
        <w:ind w:left="1134" w:hanging="425"/>
        <w:rPr>
          <w:rFonts w:ascii="Sans Serif Collection" w:hAnsi="Sans Serif Collection" w:cs="Sans Serif Collection"/>
          <w:sz w:val="22"/>
          <w:szCs w:val="22"/>
        </w:rPr>
      </w:pPr>
      <w:r w:rsidRPr="00F9715D">
        <w:rPr>
          <w:rFonts w:ascii="Sans Serif Collection" w:hAnsi="Sans Serif Collection" w:cs="Sans Serif Collection"/>
          <w:sz w:val="22"/>
          <w:szCs w:val="22"/>
        </w:rPr>
        <w:t>soddisfazione in termini di aspettative e risultati.</w:t>
      </w:r>
    </w:p>
    <w:sectPr w:rsidR="00F9715D" w:rsidRPr="00F9715D" w:rsidSect="004A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800" w:bottom="1440" w:left="851" w:header="540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F255" w14:textId="77777777" w:rsidR="00D1270F" w:rsidRDefault="00D1270F">
      <w:pPr>
        <w:rPr>
          <w:lang w:val="it-IT"/>
        </w:rPr>
      </w:pPr>
      <w:r>
        <w:rPr>
          <w:lang w:val="it-IT"/>
        </w:rPr>
        <w:separator/>
      </w:r>
    </w:p>
  </w:endnote>
  <w:endnote w:type="continuationSeparator" w:id="0">
    <w:p w14:paraId="1B6B7CD5" w14:textId="77777777" w:rsidR="00D1270F" w:rsidRDefault="00D1270F">
      <w:pPr>
        <w:rPr>
          <w:lang w:val="it-IT"/>
        </w:rPr>
      </w:pPr>
      <w:r>
        <w:rPr>
          <w:lang w:val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ns Serif Collection">
    <w:altName w:val="Mangal"/>
    <w:charset w:val="00"/>
    <w:family w:val="swiss"/>
    <w:pitch w:val="variable"/>
    <w:sig w:usb0="8007A0C3" w:usb1="02006040" w:usb2="29100001" w:usb3="00000000" w:csb0="00000001" w:csb1="00000000"/>
  </w:font>
  <w:font w:name="FrizQuadrata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1935" w14:textId="77777777" w:rsidR="004A1E26" w:rsidRDefault="004A1E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62F" w14:textId="77777777" w:rsidR="00AF6329" w:rsidRDefault="00AF6329">
    <w:pPr>
      <w:jc w:val="center"/>
      <w:rPr>
        <w:lang w:val="it-IT"/>
      </w:rPr>
    </w:pPr>
    <w:r>
      <w:rPr>
        <w:rStyle w:val="Numeropagina"/>
        <w:lang w:val="it-IT"/>
      </w:rPr>
      <w:fldChar w:fldCharType="begin"/>
    </w:r>
    <w:r>
      <w:rPr>
        <w:rStyle w:val="Numeropagina"/>
        <w:lang w:val="it-IT"/>
      </w:rPr>
      <w:instrText xml:space="preserve"> PAGE </w:instrText>
    </w:r>
    <w:r>
      <w:rPr>
        <w:rStyle w:val="Numeropagina"/>
        <w:lang w:val="it-IT"/>
      </w:rPr>
      <w:fldChar w:fldCharType="separate"/>
    </w:r>
    <w:r w:rsidR="004A1E26">
      <w:rPr>
        <w:rStyle w:val="Numeropagina"/>
        <w:noProof/>
        <w:lang w:val="it-IT"/>
      </w:rPr>
      <w:t>1</w:t>
    </w:r>
    <w:r>
      <w:rPr>
        <w:rStyle w:val="Numeropagina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178" w14:textId="77777777" w:rsidR="004A1E26" w:rsidRDefault="004A1E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0F09" w14:textId="77777777" w:rsidR="00D1270F" w:rsidRDefault="00D1270F">
      <w:pPr>
        <w:rPr>
          <w:lang w:val="it-IT"/>
        </w:rPr>
      </w:pPr>
      <w:r>
        <w:rPr>
          <w:lang w:val="it-IT"/>
        </w:rPr>
        <w:separator/>
      </w:r>
    </w:p>
  </w:footnote>
  <w:footnote w:type="continuationSeparator" w:id="0">
    <w:p w14:paraId="5078940F" w14:textId="77777777" w:rsidR="00D1270F" w:rsidRDefault="00D1270F">
      <w:pPr>
        <w:rPr>
          <w:lang w:val="it-IT"/>
        </w:rPr>
      </w:pPr>
      <w:r>
        <w:rPr>
          <w:lang w:val="it-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4DBB" w14:textId="77777777" w:rsidR="004A1E26" w:rsidRDefault="004A1E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89F3" w14:textId="2E8DADFA" w:rsidR="00AF6329" w:rsidRPr="00CE4AA3" w:rsidRDefault="00503FE7" w:rsidP="00972361">
    <w:pPr>
      <w:pStyle w:val="Intestazione"/>
      <w:ind w:left="180"/>
      <w:rPr>
        <w:rFonts w:ascii="Calibri" w:hAnsi="Calibri" w:cs="Calibri"/>
        <w:i/>
        <w:caps/>
        <w:noProof/>
        <w:color w:val="808080"/>
        <w:sz w:val="28"/>
        <w:lang w:val="it-IT" w:eastAsia="it-IT"/>
      </w:rPr>
    </w:pPr>
    <w:r w:rsidRPr="00764E5C">
      <w:rPr>
        <w:rFonts w:ascii="FrizQuadrata" w:hAnsi="FrizQuadrata"/>
        <w:caps/>
        <w:noProof/>
        <w:color w:val="808080"/>
        <w:sz w:val="28"/>
      </w:rPr>
      <w:drawing>
        <wp:inline distT="0" distB="0" distL="0" distR="0" wp14:anchorId="1486CEDE" wp14:editId="1FCAE246">
          <wp:extent cx="1876425" cy="723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1E26">
      <w:rPr>
        <w:rFonts w:ascii="FrizQuadrata" w:hAnsi="FrizQuadrata"/>
        <w:caps/>
        <w:noProof/>
        <w:color w:val="808080"/>
        <w:sz w:val="28"/>
        <w:lang w:val="it-IT" w:eastAsia="it-IT"/>
      </w:rPr>
      <w:t xml:space="preserve"> </w:t>
    </w:r>
    <w:r w:rsidR="00764E5C">
      <w:rPr>
        <w:rFonts w:ascii="Calibri" w:hAnsi="Calibri" w:cs="Calibri"/>
        <w:i/>
        <w:caps/>
        <w:noProof/>
        <w:lang w:val="it-IT" w:eastAsia="it-IT"/>
      </w:rPr>
      <w:t>re</w:t>
    </w:r>
    <w:r w:rsidR="004A1E26" w:rsidRPr="00CE4AA3">
      <w:rPr>
        <w:rFonts w:ascii="Calibri" w:hAnsi="Calibri" w:cs="Calibri"/>
        <w:i/>
        <w:caps/>
        <w:noProof/>
        <w:lang w:val="it-IT" w:eastAsia="it-IT"/>
      </w:rPr>
      <w:t>lazione di stage</w:t>
    </w:r>
    <w:r w:rsidR="00B64A92">
      <w:rPr>
        <w:rFonts w:ascii="Calibri" w:hAnsi="Calibri" w:cs="Calibri"/>
        <w:i/>
        <w:caps/>
        <w:noProof/>
        <w:lang w:val="it-IT" w:eastAsia="it-IT"/>
      </w:rPr>
      <w:t xml:space="preserve">                                       Cds - Sociologia</w:t>
    </w:r>
  </w:p>
  <w:p w14:paraId="02F7E860" w14:textId="77777777" w:rsidR="004A1E26" w:rsidRPr="0055340B" w:rsidRDefault="004A1E26" w:rsidP="00972361">
    <w:pPr>
      <w:pStyle w:val="Intestazione"/>
      <w:ind w:left="180"/>
      <w:rPr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10E3" w14:textId="77777777" w:rsidR="004A1E26" w:rsidRDefault="004A1E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545CAA"/>
    <w:lvl w:ilvl="0">
      <w:numFmt w:val="decimal"/>
      <w:pStyle w:val="Voceelencodicontrollo"/>
      <w:lvlText w:val="*"/>
      <w:lvlJc w:val="left"/>
      <w:pPr>
        <w:ind w:left="0" w:firstLine="0"/>
      </w:pPr>
    </w:lvl>
  </w:abstractNum>
  <w:abstractNum w:abstractNumId="1" w15:restartNumberingAfterBreak="0">
    <w:nsid w:val="00CC36EB"/>
    <w:multiLevelType w:val="multilevel"/>
    <w:tmpl w:val="41B8A480"/>
    <w:lvl w:ilvl="0">
      <w:start w:val="1"/>
      <w:numFmt w:val="upperLetter"/>
      <w:pStyle w:val="Elencolivello2"/>
      <w:lvlText w:val="%1."/>
      <w:lvlJc w:val="left"/>
      <w:pPr>
        <w:tabs>
          <w:tab w:val="num" w:pos="936"/>
        </w:tabs>
        <w:ind w:left="576" w:firstLine="0"/>
      </w:p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</w:lvl>
  </w:abstractNum>
  <w:abstractNum w:abstractNumId="2" w15:restartNumberingAfterBreak="0">
    <w:nsid w:val="22F54667"/>
    <w:multiLevelType w:val="hybridMultilevel"/>
    <w:tmpl w:val="578C31D8"/>
    <w:lvl w:ilvl="0" w:tplc="93AE12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539"/>
    <w:multiLevelType w:val="hybridMultilevel"/>
    <w:tmpl w:val="C2EC9262"/>
    <w:lvl w:ilvl="0" w:tplc="93AE121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A687E"/>
    <w:multiLevelType w:val="hybridMultilevel"/>
    <w:tmpl w:val="9DEE3AD6"/>
    <w:lvl w:ilvl="0" w:tplc="338029E8">
      <w:start w:val="1"/>
      <w:numFmt w:val="decimal"/>
      <w:pStyle w:val="Intestazionenumerataelencodicontrollo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008080"/>
        <w:sz w:val="48"/>
        <w:szCs w:val="4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14E80"/>
    <w:multiLevelType w:val="multilevel"/>
    <w:tmpl w:val="E7C64E9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09C6C5E"/>
    <w:multiLevelType w:val="hybridMultilevel"/>
    <w:tmpl w:val="ADA03D4E"/>
    <w:lvl w:ilvl="0" w:tplc="0410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C945D4"/>
    <w:multiLevelType w:val="hybridMultilevel"/>
    <w:tmpl w:val="0D16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E64C5"/>
    <w:multiLevelType w:val="hybridMultilevel"/>
    <w:tmpl w:val="301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E121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7105"/>
    <w:multiLevelType w:val="multilevel"/>
    <w:tmpl w:val="6CA472C6"/>
    <w:lvl w:ilvl="0">
      <w:start w:val="1"/>
      <w:numFmt w:val="decimal"/>
      <w:pStyle w:val="Elencolivello3"/>
      <w:lvlText w:val="%1."/>
      <w:lvlJc w:val="left"/>
      <w:pPr>
        <w:tabs>
          <w:tab w:val="num" w:pos="2088"/>
        </w:tabs>
        <w:ind w:left="1728" w:firstLine="0"/>
      </w:p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</w:lvl>
  </w:abstractNum>
  <w:abstractNum w:abstractNumId="10" w15:restartNumberingAfterBreak="0">
    <w:nsid w:val="5BFC1F80"/>
    <w:multiLevelType w:val="hybridMultilevel"/>
    <w:tmpl w:val="756C1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6994"/>
    <w:multiLevelType w:val="multilevel"/>
    <w:tmpl w:val="93F0F30E"/>
    <w:lvl w:ilvl="0">
      <w:start w:val="1"/>
      <w:numFmt w:val="decimal"/>
      <w:pStyle w:val="Elencolivel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pStyle w:val="Voceelencodicontrollo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8"/>
  </w:num>
  <w:num w:numId="25">
    <w:abstractNumId w:val="10"/>
  </w:num>
  <w:num w:numId="26">
    <w:abstractNumId w:val="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9"/>
    <w:rsid w:val="00053D58"/>
    <w:rsid w:val="000971C0"/>
    <w:rsid w:val="000B2E11"/>
    <w:rsid w:val="00107608"/>
    <w:rsid w:val="001B1E9A"/>
    <w:rsid w:val="001E0D52"/>
    <w:rsid w:val="001F20C8"/>
    <w:rsid w:val="002A462F"/>
    <w:rsid w:val="002C3C93"/>
    <w:rsid w:val="00312E5C"/>
    <w:rsid w:val="00384247"/>
    <w:rsid w:val="003912A0"/>
    <w:rsid w:val="00395982"/>
    <w:rsid w:val="003A37F8"/>
    <w:rsid w:val="003B0014"/>
    <w:rsid w:val="003B1DA4"/>
    <w:rsid w:val="003B1F57"/>
    <w:rsid w:val="003C651F"/>
    <w:rsid w:val="003E57E0"/>
    <w:rsid w:val="00411702"/>
    <w:rsid w:val="00426FD1"/>
    <w:rsid w:val="00492673"/>
    <w:rsid w:val="004A1E26"/>
    <w:rsid w:val="004F1881"/>
    <w:rsid w:val="004F6E00"/>
    <w:rsid w:val="00503FE7"/>
    <w:rsid w:val="00527B83"/>
    <w:rsid w:val="0055340B"/>
    <w:rsid w:val="0057203D"/>
    <w:rsid w:val="005D6A4A"/>
    <w:rsid w:val="006218E8"/>
    <w:rsid w:val="006C1BF2"/>
    <w:rsid w:val="006D1D16"/>
    <w:rsid w:val="006F2EF2"/>
    <w:rsid w:val="007023E8"/>
    <w:rsid w:val="007245E2"/>
    <w:rsid w:val="00724EE2"/>
    <w:rsid w:val="00764E5C"/>
    <w:rsid w:val="00767D01"/>
    <w:rsid w:val="007A34D0"/>
    <w:rsid w:val="007A79AF"/>
    <w:rsid w:val="007B3070"/>
    <w:rsid w:val="008739A2"/>
    <w:rsid w:val="00880F1C"/>
    <w:rsid w:val="00885299"/>
    <w:rsid w:val="008D64C3"/>
    <w:rsid w:val="00900919"/>
    <w:rsid w:val="00900C26"/>
    <w:rsid w:val="00904105"/>
    <w:rsid w:val="00972361"/>
    <w:rsid w:val="0099073D"/>
    <w:rsid w:val="009B3907"/>
    <w:rsid w:val="00AA2AF5"/>
    <w:rsid w:val="00AD14AB"/>
    <w:rsid w:val="00AF6329"/>
    <w:rsid w:val="00B30E7D"/>
    <w:rsid w:val="00B64A92"/>
    <w:rsid w:val="00BA5ACB"/>
    <w:rsid w:val="00BD3084"/>
    <w:rsid w:val="00BF50D9"/>
    <w:rsid w:val="00C60438"/>
    <w:rsid w:val="00C82781"/>
    <w:rsid w:val="00C83C0A"/>
    <w:rsid w:val="00CB1BFD"/>
    <w:rsid w:val="00CD1CC7"/>
    <w:rsid w:val="00CE4AA3"/>
    <w:rsid w:val="00D1270F"/>
    <w:rsid w:val="00D6560D"/>
    <w:rsid w:val="00D96B85"/>
    <w:rsid w:val="00E1727D"/>
    <w:rsid w:val="00E50E1B"/>
    <w:rsid w:val="00E846A0"/>
    <w:rsid w:val="00E9692C"/>
    <w:rsid w:val="00ED50A3"/>
    <w:rsid w:val="00EE1AF9"/>
    <w:rsid w:val="00EF22B4"/>
    <w:rsid w:val="00F03FBF"/>
    <w:rsid w:val="00F32DEA"/>
    <w:rsid w:val="00F47D4D"/>
    <w:rsid w:val="00F951DC"/>
    <w:rsid w:val="00F9715D"/>
    <w:rsid w:val="00FC0BA4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D0572"/>
  <w15:chartTrackingRefBased/>
  <w15:docId w15:val="{3BC94071-1F0B-467B-9403-E83D428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snapToGrid w:val="0"/>
      <w:spacing w:after="240" w:line="480" w:lineRule="atLeast"/>
      <w:ind w:left="720" w:hanging="720"/>
      <w:jc w:val="center"/>
      <w:outlineLvl w:val="0"/>
    </w:pPr>
    <w:rPr>
      <w:rFonts w:eastAsia="SimSun"/>
      <w:b/>
      <w:caps/>
    </w:rPr>
  </w:style>
  <w:style w:type="paragraph" w:styleId="Titolo2">
    <w:name w:val="heading 2"/>
    <w:basedOn w:val="Normale"/>
    <w:next w:val="Normale"/>
    <w:qFormat/>
    <w:pPr>
      <w:spacing w:line="480" w:lineRule="atLeast"/>
      <w:outlineLvl w:val="1"/>
    </w:pPr>
    <w:rPr>
      <w:rFonts w:eastAsia="SimSun"/>
      <w:b/>
    </w:rPr>
  </w:style>
  <w:style w:type="paragraph" w:styleId="Titolo3">
    <w:name w:val="heading 3"/>
    <w:basedOn w:val="Normale"/>
    <w:next w:val="Normale"/>
    <w:qFormat/>
    <w:pPr>
      <w:spacing w:line="480" w:lineRule="atLeast"/>
      <w:jc w:val="center"/>
      <w:outlineLvl w:val="2"/>
    </w:pPr>
    <w:rPr>
      <w:rFonts w:eastAsia="SimSun"/>
      <w:b/>
    </w:rPr>
  </w:style>
  <w:style w:type="paragraph" w:styleId="Titolo4">
    <w:name w:val="heading 4"/>
    <w:basedOn w:val="Normale"/>
    <w:next w:val="Normale"/>
    <w:qFormat/>
    <w:pPr>
      <w:widowControl w:val="0"/>
      <w:snapToGrid w:val="0"/>
      <w:spacing w:line="480" w:lineRule="atLeast"/>
      <w:outlineLvl w:val="3"/>
    </w:pPr>
    <w:rPr>
      <w:rFonts w:eastAsia="SimSun"/>
      <w:b/>
      <w:bCs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3600" w:after="280"/>
      <w:jc w:val="center"/>
    </w:pPr>
    <w:rPr>
      <w:sz w:val="28"/>
      <w:szCs w:val="28"/>
    </w:rPr>
  </w:style>
  <w:style w:type="character" w:customStyle="1" w:styleId="BodyTextChar">
    <w:name w:val="Body Text Cha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10800"/>
      </w:tabs>
      <w:snapToGrid w:val="0"/>
      <w:spacing w:line="480" w:lineRule="atLeast"/>
      <w:ind w:firstLine="72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lencolivello1">
    <w:name w:val="Elenco livello 1"/>
    <w:basedOn w:val="Normale"/>
    <w:pPr>
      <w:numPr>
        <w:numId w:val="2"/>
      </w:numPr>
      <w:spacing w:line="480" w:lineRule="atLeast"/>
    </w:pPr>
    <w:rPr>
      <w:lang w:val="it-IT" w:eastAsia="it-IT" w:bidi="it-IT"/>
    </w:rPr>
  </w:style>
  <w:style w:type="paragraph" w:customStyle="1" w:styleId="Elencolivello2">
    <w:name w:val="Elenco livello 2"/>
    <w:basedOn w:val="Normale"/>
    <w:pPr>
      <w:numPr>
        <w:numId w:val="4"/>
      </w:numPr>
      <w:spacing w:line="480" w:lineRule="atLeast"/>
    </w:pPr>
    <w:rPr>
      <w:lang w:val="it-IT" w:eastAsia="it-IT" w:bidi="it-IT"/>
    </w:rPr>
  </w:style>
  <w:style w:type="paragraph" w:customStyle="1" w:styleId="Elencolivello3">
    <w:name w:val="Elenco livello 3"/>
    <w:basedOn w:val="Normale"/>
    <w:pPr>
      <w:numPr>
        <w:numId w:val="6"/>
      </w:numPr>
      <w:spacing w:line="480" w:lineRule="atLeast"/>
    </w:pPr>
    <w:rPr>
      <w:lang w:val="it-IT" w:eastAsia="it-IT" w:bidi="it-IT"/>
    </w:rPr>
  </w:style>
  <w:style w:type="paragraph" w:customStyle="1" w:styleId="Riferimenti">
    <w:name w:val="Riferimenti"/>
    <w:basedOn w:val="Normale"/>
    <w:pPr>
      <w:spacing w:before="240" w:line="480" w:lineRule="atLeast"/>
      <w:ind w:left="720" w:hanging="720"/>
    </w:pPr>
    <w:rPr>
      <w:lang w:val="it-IT" w:eastAsia="it-IT" w:bidi="it-IT"/>
    </w:rPr>
  </w:style>
  <w:style w:type="paragraph" w:customStyle="1" w:styleId="Voceelencodicontrollo">
    <w:name w:val="Voce elenco di controllo"/>
    <w:basedOn w:val="Normale"/>
    <w:pPr>
      <w:widowControl w:val="0"/>
      <w:numPr>
        <w:numId w:val="8"/>
      </w:numPr>
      <w:snapToGrid w:val="0"/>
      <w:spacing w:before="240"/>
    </w:pPr>
    <w:rPr>
      <w:rFonts w:ascii="Arial" w:hAnsi="Arial" w:cs="Arial"/>
      <w:lang w:val="it-IT" w:eastAsia="it-IT" w:bidi="it-IT"/>
    </w:rPr>
  </w:style>
  <w:style w:type="paragraph" w:customStyle="1" w:styleId="Titoloelencodicontrollo">
    <w:name w:val="Titolo elenco di controllo"/>
    <w:basedOn w:val="Normale"/>
    <w:pPr>
      <w:widowControl w:val="0"/>
      <w:spacing w:after="240"/>
      <w:jc w:val="center"/>
    </w:pPr>
    <w:rPr>
      <w:rFonts w:ascii="Arial" w:hAnsi="Arial" w:cs="Arial"/>
      <w:b/>
      <w:sz w:val="32"/>
      <w:szCs w:val="32"/>
      <w:lang w:val="it-IT" w:eastAsia="it-IT" w:bidi="it-IT"/>
    </w:rPr>
  </w:style>
  <w:style w:type="paragraph" w:customStyle="1" w:styleId="Intestazionenumerataelencodicontrollo">
    <w:name w:val="Intestazione numerata elenco di controllo"/>
    <w:basedOn w:val="Normale"/>
    <w:pPr>
      <w:widowControl w:val="0"/>
      <w:numPr>
        <w:numId w:val="10"/>
      </w:numPr>
      <w:tabs>
        <w:tab w:val="left" w:pos="864"/>
      </w:tabs>
      <w:spacing w:before="240"/>
    </w:pPr>
    <w:rPr>
      <w:rFonts w:ascii="Arial" w:hAnsi="Arial" w:cs="Arial"/>
      <w:b/>
      <w:sz w:val="32"/>
      <w:szCs w:val="32"/>
      <w:lang w:val="it-IT" w:eastAsia="it-IT" w:bidi="it-IT"/>
    </w:rPr>
  </w:style>
  <w:style w:type="character" w:customStyle="1" w:styleId="CorpotestoCarattere">
    <w:name w:val="Corpo testo Carattere"/>
    <w:link w:val="Corpotesto"/>
    <w:locked/>
    <w:rPr>
      <w:snapToGrid w:val="0"/>
      <w:sz w:val="24"/>
      <w:szCs w:val="24"/>
      <w:lang w:val="it-IT" w:eastAsia="it-IT" w:bidi="it-IT"/>
    </w:rPr>
  </w:style>
  <w:style w:type="table" w:customStyle="1" w:styleId="Tabellanormale1">
    <w:name w:val="Tabella normale1"/>
    <w:semiHidden/>
    <w:rPr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rsid w:val="00D656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32DE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D1D16"/>
    <w:rPr>
      <w:color w:val="0000FF"/>
      <w:u w:val="single"/>
    </w:rPr>
  </w:style>
  <w:style w:type="character" w:customStyle="1" w:styleId="testo">
    <w:name w:val="testo"/>
    <w:uiPriority w:val="1"/>
    <w:qFormat/>
    <w:rsid w:val="00F9715D"/>
    <w:rPr>
      <w:rFonts w:ascii="Arial" w:hAnsi="Arial"/>
      <w:sz w:val="22"/>
    </w:rPr>
  </w:style>
  <w:style w:type="paragraph" w:customStyle="1" w:styleId="titolo10">
    <w:name w:val="titolo1"/>
    <w:qFormat/>
    <w:rsid w:val="00F9715D"/>
    <w:pPr>
      <w:spacing w:after="160" w:line="259" w:lineRule="auto"/>
      <w:jc w:val="both"/>
    </w:pPr>
    <w:rPr>
      <w:rFonts w:ascii="Arial" w:eastAsia="Calibri" w:hAnsi="Arial"/>
      <w:b/>
      <w:sz w:val="26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F9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RELAZIONE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RELAZIONE</dc:title>
  <dc:subject/>
  <dc:creator>maddalena.bonat_tc</dc:creator>
  <cp:keywords/>
  <cp:lastModifiedBy>Bonat, Maddalena</cp:lastModifiedBy>
  <cp:revision>4</cp:revision>
  <cp:lastPrinted>2008-08-06T06:32:00Z</cp:lastPrinted>
  <dcterms:created xsi:type="dcterms:W3CDTF">2024-06-27T12:02:00Z</dcterms:created>
  <dcterms:modified xsi:type="dcterms:W3CDTF">2024-07-18T06:31:00Z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TC010183721040</vt:lpwstr>
  </property>
  <property fmtid="{D5CDD505-2E9C-101B-9397-08002B2CF9AE}" pid="3" name="_NewReviewCycle">
    <vt:lpwstr/>
  </property>
  <property fmtid="{D5CDD505-2E9C-101B-9397-08002B2CF9AE}" pid="4" name="_EmailSubject">
    <vt:lpwstr>Tirocinio/stage  informazioni</vt:lpwstr>
  </property>
  <property fmtid="{D5CDD505-2E9C-101B-9397-08002B2CF9AE}" pid="5" name="_AuthorEmail">
    <vt:lpwstr>maddalena.bonat@soc.unitn.it</vt:lpwstr>
  </property>
  <property fmtid="{D5CDD505-2E9C-101B-9397-08002B2CF9AE}" pid="6" name="_AuthorEmailDisplayName">
    <vt:lpwstr>Maddalena Bonat</vt:lpwstr>
  </property>
</Properties>
</file>